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2EC6" w14:textId="2CDC6B42" w:rsidR="00181820" w:rsidRPr="0054236C" w:rsidRDefault="00181820">
      <w:pPr>
        <w:rPr>
          <w:rFonts w:cs="Arial"/>
        </w:rPr>
      </w:pPr>
    </w:p>
    <w:p w14:paraId="1F0B8DD5" w14:textId="194CE977" w:rsidR="00CD5AC2" w:rsidRPr="0054236C" w:rsidRDefault="00CD5AC2">
      <w:pPr>
        <w:rPr>
          <w:rFonts w:cs="Arial"/>
        </w:rPr>
      </w:pPr>
    </w:p>
    <w:p w14:paraId="36A53FD7" w14:textId="7C8EEB20" w:rsidR="00CD5AC2" w:rsidRPr="0054236C" w:rsidRDefault="00CD5AC2">
      <w:pPr>
        <w:rPr>
          <w:rFonts w:cs="Arial"/>
        </w:rPr>
      </w:pPr>
    </w:p>
    <w:p w14:paraId="11DF2A88" w14:textId="396F5948" w:rsidR="00CD5AC2" w:rsidRPr="0054236C" w:rsidRDefault="00CD5AC2">
      <w:pPr>
        <w:rPr>
          <w:rFonts w:cs="Arial"/>
        </w:rPr>
      </w:pPr>
    </w:p>
    <w:p w14:paraId="7648DA28" w14:textId="77777777" w:rsidR="004D2A57" w:rsidRDefault="00ED5CF4" w:rsidP="00ED5CF4">
      <w:pPr>
        <w:tabs>
          <w:tab w:val="left" w:pos="7857"/>
        </w:tabs>
        <w:rPr>
          <w:rFonts w:cs="Arial"/>
        </w:rPr>
      </w:pPr>
      <w:r w:rsidRPr="0054236C">
        <w:rPr>
          <w:rFonts w:cs="Arial"/>
        </w:rPr>
        <w:tab/>
      </w:r>
    </w:p>
    <w:p w14:paraId="46523637" w14:textId="2ACDF652" w:rsidR="00ED5CF4" w:rsidRPr="00D37718" w:rsidRDefault="004D2A57" w:rsidP="00ED5CF4">
      <w:pPr>
        <w:tabs>
          <w:tab w:val="left" w:pos="7857"/>
        </w:tabs>
        <w:rPr>
          <w:rFonts w:cs="Arial"/>
          <w:sz w:val="22"/>
          <w:szCs w:val="22"/>
        </w:rPr>
      </w:pPr>
      <w:r>
        <w:rPr>
          <w:rFonts w:cs="Arial"/>
        </w:rPr>
        <w:t xml:space="preserve">                                       </w:t>
      </w:r>
      <w:r w:rsidR="00ED5CF4" w:rsidRPr="0054236C">
        <w:rPr>
          <w:rFonts w:cs="Arial"/>
        </w:rPr>
        <w:tab/>
      </w:r>
      <w:r w:rsidR="00ED5CF4" w:rsidRPr="00D37718">
        <w:rPr>
          <w:rFonts w:cs="Arial"/>
          <w:sz w:val="22"/>
          <w:szCs w:val="22"/>
        </w:rPr>
        <w:t>Broj:</w:t>
      </w:r>
    </w:p>
    <w:p w14:paraId="0E17CC0C" w14:textId="65FD57F6" w:rsidR="00ED5CF4" w:rsidRPr="00D37718" w:rsidRDefault="00ED5CF4" w:rsidP="00ED5CF4">
      <w:pPr>
        <w:tabs>
          <w:tab w:val="clear" w:pos="1418"/>
          <w:tab w:val="left" w:pos="7857"/>
        </w:tabs>
        <w:rPr>
          <w:rFonts w:cs="Arial"/>
          <w:sz w:val="22"/>
          <w:szCs w:val="22"/>
        </w:rPr>
      </w:pPr>
      <w:r w:rsidRPr="00D37718">
        <w:rPr>
          <w:rFonts w:cs="Arial"/>
          <w:sz w:val="22"/>
          <w:szCs w:val="22"/>
        </w:rPr>
        <w:tab/>
        <w:t>Datum:</w:t>
      </w:r>
    </w:p>
    <w:p w14:paraId="0A9418B0" w14:textId="77777777" w:rsidR="00ED5CF4" w:rsidRPr="0054236C" w:rsidRDefault="00ED5CF4" w:rsidP="00A400D2">
      <w:pPr>
        <w:rPr>
          <w:rFonts w:cs="Arial"/>
        </w:rPr>
      </w:pPr>
    </w:p>
    <w:p w14:paraId="0F20D96D" w14:textId="1ED0E2EA" w:rsidR="00665349" w:rsidRPr="00483756" w:rsidRDefault="00665349" w:rsidP="00EE19D4">
      <w:pPr>
        <w:jc w:val="center"/>
        <w:rPr>
          <w:rFonts w:cs="Arial"/>
          <w:sz w:val="22"/>
          <w:szCs w:val="22"/>
        </w:rPr>
      </w:pPr>
      <w:r w:rsidRPr="00483756">
        <w:rPr>
          <w:rFonts w:cs="Arial"/>
          <w:sz w:val="22"/>
          <w:szCs w:val="22"/>
        </w:rPr>
        <w:t>Na</w:t>
      </w:r>
      <w:r w:rsidRPr="00483756">
        <w:rPr>
          <w:rFonts w:cs="Arial"/>
          <w:spacing w:val="13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osnovu </w:t>
      </w:r>
      <w:r w:rsidRPr="00483756">
        <w:rPr>
          <w:rFonts w:cs="Arial"/>
          <w:spacing w:val="3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Zakona </w:t>
      </w:r>
      <w:r w:rsidRPr="00483756">
        <w:rPr>
          <w:rFonts w:cs="Arial"/>
          <w:spacing w:val="9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o</w:t>
      </w:r>
      <w:r w:rsidRPr="00483756">
        <w:rPr>
          <w:rFonts w:cs="Arial"/>
          <w:spacing w:val="-21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javnim </w:t>
      </w:r>
      <w:r w:rsidRPr="00483756">
        <w:rPr>
          <w:rFonts w:cs="Arial"/>
          <w:spacing w:val="15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preduzećima </w:t>
      </w:r>
      <w:r w:rsidRPr="00483756">
        <w:rPr>
          <w:rFonts w:cs="Arial"/>
          <w:spacing w:val="42"/>
          <w:sz w:val="22"/>
          <w:szCs w:val="22"/>
        </w:rPr>
        <w:t xml:space="preserve"> </w:t>
      </w:r>
      <w:r w:rsidRPr="00483756">
        <w:rPr>
          <w:rFonts w:cs="Arial"/>
          <w:w w:val="98"/>
          <w:sz w:val="22"/>
          <w:szCs w:val="22"/>
        </w:rPr>
        <w:t>(</w:t>
      </w:r>
      <w:r w:rsidR="00721999">
        <w:rPr>
          <w:rFonts w:cs="Arial"/>
          <w:w w:val="98"/>
          <w:sz w:val="22"/>
          <w:szCs w:val="22"/>
        </w:rPr>
        <w:t>“</w:t>
      </w:r>
      <w:r w:rsidRPr="00483756">
        <w:rPr>
          <w:rFonts w:cs="Arial"/>
          <w:w w:val="98"/>
          <w:sz w:val="22"/>
          <w:szCs w:val="22"/>
        </w:rPr>
        <w:t>S</w:t>
      </w:r>
      <w:r w:rsidRPr="00483756">
        <w:rPr>
          <w:rFonts w:cs="Arial"/>
          <w:w w:val="58"/>
          <w:sz w:val="22"/>
          <w:szCs w:val="22"/>
        </w:rPr>
        <w:t>l</w:t>
      </w:r>
      <w:r w:rsidRPr="00483756">
        <w:rPr>
          <w:rFonts w:cs="Arial"/>
          <w:sz w:val="22"/>
          <w:szCs w:val="22"/>
        </w:rPr>
        <w:t xml:space="preserve">užbene  </w:t>
      </w:r>
      <w:r w:rsidRPr="00483756">
        <w:rPr>
          <w:rFonts w:cs="Arial"/>
          <w:spacing w:val="1"/>
          <w:sz w:val="22"/>
          <w:szCs w:val="22"/>
        </w:rPr>
        <w:t xml:space="preserve"> </w:t>
      </w:r>
      <w:r w:rsidRPr="00483756">
        <w:rPr>
          <w:rFonts w:cs="Arial"/>
          <w:w w:val="90"/>
          <w:sz w:val="22"/>
          <w:szCs w:val="22"/>
        </w:rPr>
        <w:t>n</w:t>
      </w:r>
      <w:r w:rsidRPr="00483756">
        <w:rPr>
          <w:rFonts w:cs="Arial"/>
          <w:w w:val="103"/>
          <w:sz w:val="22"/>
          <w:szCs w:val="22"/>
        </w:rPr>
        <w:t>ov</w:t>
      </w:r>
      <w:r w:rsidRPr="00483756">
        <w:rPr>
          <w:rFonts w:cs="Arial"/>
          <w:w w:val="70"/>
          <w:sz w:val="22"/>
          <w:szCs w:val="22"/>
        </w:rPr>
        <w:t>i</w:t>
      </w:r>
      <w:r w:rsidRPr="00483756">
        <w:rPr>
          <w:rFonts w:cs="Arial"/>
          <w:sz w:val="22"/>
          <w:szCs w:val="22"/>
        </w:rPr>
        <w:t xml:space="preserve">ne </w:t>
      </w:r>
      <w:r w:rsidRPr="00483756">
        <w:rPr>
          <w:rFonts w:cs="Arial"/>
          <w:spacing w:val="20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Fe</w:t>
      </w:r>
      <w:r w:rsidRPr="00483756">
        <w:rPr>
          <w:rFonts w:cs="Arial"/>
          <w:w w:val="97"/>
          <w:sz w:val="22"/>
          <w:szCs w:val="22"/>
        </w:rPr>
        <w:t>d</w:t>
      </w:r>
      <w:r w:rsidRPr="00483756">
        <w:rPr>
          <w:rFonts w:cs="Arial"/>
          <w:w w:val="107"/>
          <w:sz w:val="22"/>
          <w:szCs w:val="22"/>
        </w:rPr>
        <w:t>erac</w:t>
      </w:r>
      <w:r w:rsidRPr="00483756">
        <w:rPr>
          <w:rFonts w:cs="Arial"/>
          <w:w w:val="58"/>
          <w:sz w:val="22"/>
          <w:szCs w:val="22"/>
        </w:rPr>
        <w:t>i</w:t>
      </w:r>
      <w:r w:rsidRPr="00483756">
        <w:rPr>
          <w:rFonts w:cs="Arial"/>
          <w:w w:val="110"/>
          <w:sz w:val="22"/>
          <w:szCs w:val="22"/>
        </w:rPr>
        <w:t>je</w:t>
      </w:r>
      <w:r w:rsidRPr="00483756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pacing w:val="14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BiH</w:t>
      </w:r>
      <w:r w:rsidR="00721999">
        <w:rPr>
          <w:rFonts w:cs="Arial"/>
          <w:spacing w:val="-18"/>
          <w:sz w:val="22"/>
          <w:szCs w:val="22"/>
        </w:rPr>
        <w:t xml:space="preserve"> “</w:t>
      </w:r>
      <w:r w:rsidRPr="00483756">
        <w:rPr>
          <w:rFonts w:cs="Arial"/>
          <w:spacing w:val="-26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broj</w:t>
      </w:r>
      <w:r w:rsidRPr="00483756">
        <w:rPr>
          <w:rFonts w:cs="Arial"/>
          <w:spacing w:val="52"/>
          <w:sz w:val="22"/>
          <w:szCs w:val="22"/>
        </w:rPr>
        <w:t xml:space="preserve"> </w:t>
      </w:r>
      <w:r w:rsidRPr="00483756">
        <w:rPr>
          <w:rFonts w:cs="Arial"/>
          <w:w w:val="90"/>
          <w:sz w:val="22"/>
          <w:szCs w:val="22"/>
        </w:rPr>
        <w:t>8</w:t>
      </w:r>
      <w:r w:rsidRPr="00483756">
        <w:rPr>
          <w:rFonts w:cs="Arial"/>
          <w:w w:val="117"/>
          <w:sz w:val="22"/>
          <w:szCs w:val="22"/>
        </w:rPr>
        <w:t>/</w:t>
      </w:r>
      <w:r w:rsidRPr="00483756">
        <w:rPr>
          <w:rFonts w:cs="Arial"/>
          <w:sz w:val="22"/>
          <w:szCs w:val="22"/>
        </w:rPr>
        <w:t>05</w:t>
      </w:r>
      <w:r w:rsidR="00721999">
        <w:rPr>
          <w:rFonts w:cs="Arial"/>
          <w:w w:val="64"/>
          <w:sz w:val="22"/>
          <w:szCs w:val="22"/>
        </w:rPr>
        <w:t xml:space="preserve"> </w:t>
      </w:r>
      <w:r w:rsidR="00721999" w:rsidRPr="00721999">
        <w:rPr>
          <w:rFonts w:cs="Arial"/>
          <w:sz w:val="22"/>
          <w:szCs w:val="22"/>
        </w:rPr>
        <w:t xml:space="preserve">od dana </w:t>
      </w:r>
      <w:r w:rsidRPr="00721999">
        <w:rPr>
          <w:rFonts w:cs="Arial"/>
          <w:sz w:val="22"/>
          <w:szCs w:val="22"/>
        </w:rPr>
        <w:t>09.02.2005.),</w:t>
      </w:r>
      <w:r w:rsidR="004D2A57" w:rsidRPr="00721999">
        <w:rPr>
          <w:rFonts w:cs="Arial"/>
          <w:sz w:val="22"/>
          <w:szCs w:val="22"/>
        </w:rPr>
        <w:t xml:space="preserve"> </w:t>
      </w:r>
      <w:r w:rsidRPr="00721999">
        <w:rPr>
          <w:rFonts w:cs="Arial"/>
          <w:sz w:val="22"/>
          <w:szCs w:val="22"/>
        </w:rPr>
        <w:t>čl</w:t>
      </w:r>
      <w:r w:rsidRPr="00483756">
        <w:rPr>
          <w:rFonts w:cs="Arial"/>
          <w:sz w:val="22"/>
          <w:szCs w:val="22"/>
        </w:rPr>
        <w:t>ana</w:t>
      </w:r>
      <w:r w:rsidR="004D2A57">
        <w:rPr>
          <w:rFonts w:cs="Arial"/>
          <w:sz w:val="22"/>
          <w:szCs w:val="22"/>
        </w:rPr>
        <w:t xml:space="preserve"> </w:t>
      </w:r>
      <w:r w:rsidRPr="00721999">
        <w:rPr>
          <w:rFonts w:cs="Arial"/>
          <w:sz w:val="22"/>
          <w:szCs w:val="22"/>
        </w:rPr>
        <w:t>60</w:t>
      </w:r>
      <w:r w:rsidR="004D2A57" w:rsidRPr="00721999">
        <w:rPr>
          <w:rFonts w:cs="Arial"/>
          <w:sz w:val="22"/>
          <w:szCs w:val="22"/>
        </w:rPr>
        <w:t xml:space="preserve">, </w:t>
      </w:r>
      <w:r w:rsidRPr="00721999">
        <w:rPr>
          <w:rFonts w:cs="Arial"/>
          <w:sz w:val="22"/>
          <w:szCs w:val="22"/>
        </w:rPr>
        <w:t>62</w:t>
      </w:r>
      <w:r w:rsidR="004D2A57" w:rsidRPr="00721999">
        <w:rPr>
          <w:rFonts w:cs="Arial"/>
          <w:sz w:val="22"/>
          <w:szCs w:val="22"/>
        </w:rPr>
        <w:t xml:space="preserve">  I 63</w:t>
      </w:r>
      <w:r w:rsid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Zakona  </w:t>
      </w:r>
      <w:r w:rsidRPr="00721999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o </w:t>
      </w:r>
      <w:r w:rsidRPr="00721999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javnim  </w:t>
      </w:r>
      <w:r w:rsidRPr="00721999">
        <w:rPr>
          <w:rFonts w:cs="Arial"/>
          <w:sz w:val="22"/>
          <w:szCs w:val="22"/>
        </w:rPr>
        <w:t xml:space="preserve"> </w:t>
      </w:r>
      <w:r w:rsidRPr="004D2A57">
        <w:rPr>
          <w:rFonts w:cs="Arial"/>
          <w:sz w:val="22"/>
          <w:szCs w:val="22"/>
        </w:rPr>
        <w:t>skijalištim</w:t>
      </w:r>
      <w:r w:rsidRPr="00483756">
        <w:rPr>
          <w:rFonts w:cs="Arial"/>
          <w:sz w:val="22"/>
          <w:szCs w:val="22"/>
        </w:rPr>
        <w:t>a</w:t>
      </w:r>
      <w:r w:rsidR="004D2A57">
        <w:rPr>
          <w:rFonts w:cs="Arial"/>
          <w:sz w:val="22"/>
          <w:szCs w:val="22"/>
        </w:rPr>
        <w:t xml:space="preserve">  </w:t>
      </w:r>
      <w:r w:rsidRPr="00483756">
        <w:rPr>
          <w:rFonts w:cs="Arial"/>
          <w:sz w:val="22"/>
          <w:szCs w:val="22"/>
        </w:rPr>
        <w:t xml:space="preserve">Kantona  </w:t>
      </w:r>
      <w:r w:rsidRPr="004D2A57">
        <w:rPr>
          <w:rFonts w:cs="Arial"/>
          <w:sz w:val="22"/>
          <w:szCs w:val="22"/>
        </w:rPr>
        <w:t xml:space="preserve"> Sarajevo (,,Služben</w:t>
      </w:r>
      <w:r w:rsidRPr="00483756">
        <w:rPr>
          <w:rFonts w:cs="Arial"/>
          <w:sz w:val="22"/>
          <w:szCs w:val="22"/>
        </w:rPr>
        <w:t>e</w:t>
      </w:r>
      <w:r w:rsidR="004D2A57">
        <w:rPr>
          <w:rFonts w:cs="Arial"/>
          <w:sz w:val="22"/>
          <w:szCs w:val="22"/>
        </w:rPr>
        <w:t xml:space="preserve"> </w:t>
      </w:r>
      <w:r w:rsidRPr="004D2A57">
        <w:rPr>
          <w:rFonts w:cs="Arial"/>
          <w:sz w:val="22"/>
          <w:szCs w:val="22"/>
        </w:rPr>
        <w:t>novi</w:t>
      </w:r>
      <w:r w:rsidRPr="00483756">
        <w:rPr>
          <w:rFonts w:cs="Arial"/>
          <w:sz w:val="22"/>
          <w:szCs w:val="22"/>
        </w:rPr>
        <w:t xml:space="preserve">ne Kantona </w:t>
      </w:r>
      <w:r w:rsidRP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Sarajevo" </w:t>
      </w:r>
      <w:r w:rsidRP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broj</w:t>
      </w:r>
      <w:r w:rsidRP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54</w:t>
      </w:r>
      <w:r w:rsidRPr="004D2A57">
        <w:rPr>
          <w:rFonts w:cs="Arial"/>
          <w:sz w:val="22"/>
          <w:szCs w:val="22"/>
        </w:rPr>
        <w:t>/12),</w:t>
      </w:r>
      <w:r w:rsidRPr="00483756">
        <w:rPr>
          <w:rFonts w:cs="Arial"/>
          <w:sz w:val="22"/>
          <w:szCs w:val="22"/>
        </w:rPr>
        <w:t xml:space="preserve">  </w:t>
      </w:r>
      <w:r w:rsidR="001906CA" w:rsidRPr="00483756">
        <w:rPr>
          <w:rFonts w:cs="Arial"/>
          <w:sz w:val="22"/>
          <w:szCs w:val="22"/>
        </w:rPr>
        <w:t>č</w:t>
      </w:r>
      <w:r w:rsidRPr="00483756">
        <w:rPr>
          <w:rFonts w:cs="Arial"/>
          <w:sz w:val="22"/>
          <w:szCs w:val="22"/>
        </w:rPr>
        <w:t>lana</w:t>
      </w:r>
      <w:r w:rsidRPr="004D2A57">
        <w:rPr>
          <w:rFonts w:cs="Arial"/>
          <w:sz w:val="22"/>
          <w:szCs w:val="22"/>
        </w:rPr>
        <w:t xml:space="preserve"> </w:t>
      </w:r>
      <w:r w:rsidR="001906CA" w:rsidRPr="00483756">
        <w:rPr>
          <w:rFonts w:cs="Arial"/>
          <w:sz w:val="22"/>
          <w:szCs w:val="22"/>
        </w:rPr>
        <w:t>49.</w:t>
      </w:r>
      <w:r w:rsidRPr="004D2A57">
        <w:rPr>
          <w:rFonts w:cs="Arial"/>
          <w:sz w:val="22"/>
          <w:szCs w:val="22"/>
        </w:rPr>
        <w:t xml:space="preserve">,  </w:t>
      </w:r>
      <w:r w:rsidRPr="00483756">
        <w:rPr>
          <w:rFonts w:cs="Arial"/>
          <w:sz w:val="22"/>
          <w:szCs w:val="22"/>
        </w:rPr>
        <w:t>Statuta  KJP</w:t>
      </w:r>
      <w:r w:rsidRP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,,ZOI'84" OCS</w:t>
      </w:r>
      <w:r w:rsidRPr="004D2A57">
        <w:rPr>
          <w:rFonts w:cs="Arial"/>
          <w:sz w:val="22"/>
          <w:szCs w:val="22"/>
        </w:rPr>
        <w:t xml:space="preserve"> d.o.o.,</w:t>
      </w:r>
      <w:r w:rsidR="00721999">
        <w:rPr>
          <w:rFonts w:cs="Arial"/>
          <w:sz w:val="22"/>
          <w:szCs w:val="22"/>
        </w:rPr>
        <w:t xml:space="preserve"> </w:t>
      </w:r>
      <w:r w:rsidRPr="004D2A57">
        <w:rPr>
          <w:rFonts w:cs="Arial"/>
          <w:sz w:val="22"/>
          <w:szCs w:val="22"/>
        </w:rPr>
        <w:t>U</w:t>
      </w:r>
      <w:r w:rsidRPr="00483756">
        <w:rPr>
          <w:rFonts w:cs="Arial"/>
          <w:sz w:val="22"/>
          <w:szCs w:val="22"/>
        </w:rPr>
        <w:t>prava  KJP</w:t>
      </w:r>
      <w:r w:rsidRPr="004D2A57">
        <w:rPr>
          <w:rFonts w:cs="Arial"/>
          <w:sz w:val="22"/>
          <w:szCs w:val="22"/>
        </w:rPr>
        <w:t xml:space="preserve"> ,,ZOI'</w:t>
      </w:r>
      <w:r w:rsidRPr="00483756">
        <w:rPr>
          <w:rFonts w:cs="Arial"/>
          <w:sz w:val="22"/>
          <w:szCs w:val="22"/>
        </w:rPr>
        <w:t>84"</w:t>
      </w:r>
      <w:r w:rsidR="00721999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OCS</w:t>
      </w:r>
      <w:r w:rsidRPr="004D2A57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raspisuje:</w:t>
      </w:r>
    </w:p>
    <w:p w14:paraId="3D17C89A" w14:textId="77777777" w:rsidR="00EE19D4" w:rsidRPr="00483756" w:rsidRDefault="00EE19D4" w:rsidP="00EE19D4">
      <w:pPr>
        <w:ind w:right="4359"/>
        <w:rPr>
          <w:rFonts w:cs="Arial"/>
          <w:sz w:val="22"/>
          <w:szCs w:val="22"/>
        </w:rPr>
      </w:pPr>
    </w:p>
    <w:p w14:paraId="0B6C49AD" w14:textId="77777777" w:rsidR="00EE19D4" w:rsidRPr="00483756" w:rsidRDefault="00EE19D4" w:rsidP="00EE19D4">
      <w:pPr>
        <w:ind w:right="4359"/>
        <w:rPr>
          <w:rFonts w:cs="Arial"/>
          <w:sz w:val="22"/>
          <w:szCs w:val="22"/>
        </w:rPr>
      </w:pPr>
    </w:p>
    <w:p w14:paraId="419C194C" w14:textId="71C172A6" w:rsidR="00483756" w:rsidRDefault="00483756" w:rsidP="00483756">
      <w:pPr>
        <w:spacing w:before="20" w:line="263" w:lineRule="auto"/>
        <w:ind w:left="1071" w:right="1461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JAVNI POZIV</w:t>
      </w:r>
    </w:p>
    <w:p w14:paraId="07B1C120" w14:textId="00001B87" w:rsidR="00665349" w:rsidRPr="008F531F" w:rsidRDefault="00665349" w:rsidP="008F531F">
      <w:pPr>
        <w:spacing w:before="20" w:line="263" w:lineRule="auto"/>
        <w:ind w:left="1071" w:right="1461"/>
        <w:jc w:val="center"/>
        <w:rPr>
          <w:b/>
        </w:rPr>
      </w:pPr>
      <w:r w:rsidRPr="00483756">
        <w:rPr>
          <w:b/>
        </w:rPr>
        <w:t xml:space="preserve">za prikupljanje    ponuda za </w:t>
      </w:r>
      <w:r w:rsidR="007B1412">
        <w:rPr>
          <w:b/>
        </w:rPr>
        <w:t xml:space="preserve">zaključivanje </w:t>
      </w:r>
      <w:r w:rsidRPr="00483756">
        <w:rPr>
          <w:b/>
        </w:rPr>
        <w:t xml:space="preserve">ugovora  o poslovnoj   saradnji  u oblasti podučavanja  </w:t>
      </w:r>
      <w:r w:rsidR="00C42D70">
        <w:rPr>
          <w:b/>
        </w:rPr>
        <w:t xml:space="preserve">u </w:t>
      </w:r>
      <w:r w:rsidRPr="00483756">
        <w:rPr>
          <w:b/>
        </w:rPr>
        <w:t xml:space="preserve">skijanju   i   </w:t>
      </w:r>
      <w:r w:rsidR="004D1937" w:rsidRPr="00483756">
        <w:rPr>
          <w:b/>
        </w:rPr>
        <w:t>s</w:t>
      </w:r>
      <w:r w:rsidRPr="00483756">
        <w:rPr>
          <w:b/>
        </w:rPr>
        <w:t>pecijalizovanim    zimskim   sportskim  aktivnostima   u zimskoj   turističkoj   sezoni  202</w:t>
      </w:r>
      <w:r w:rsidR="00625D6F">
        <w:rPr>
          <w:b/>
        </w:rPr>
        <w:t>4</w:t>
      </w:r>
      <w:r w:rsidRPr="00483756">
        <w:rPr>
          <w:b/>
        </w:rPr>
        <w:t>/202</w:t>
      </w:r>
      <w:r w:rsidR="00625D6F">
        <w:rPr>
          <w:b/>
        </w:rPr>
        <w:t>5</w:t>
      </w:r>
      <w:r w:rsidR="009674F4">
        <w:rPr>
          <w:b/>
        </w:rPr>
        <w:t xml:space="preserve"> na</w:t>
      </w:r>
      <w:r w:rsidRPr="00483756">
        <w:rPr>
          <w:b/>
        </w:rPr>
        <w:t xml:space="preserve"> ski  centru  </w:t>
      </w:r>
      <w:r w:rsidR="004D1937" w:rsidRPr="00483756">
        <w:rPr>
          <w:b/>
        </w:rPr>
        <w:t xml:space="preserve">OC </w:t>
      </w:r>
      <w:r w:rsidRPr="00483756">
        <w:rPr>
          <w:b/>
        </w:rPr>
        <w:t>Bjelašnica   -  lgman</w:t>
      </w:r>
    </w:p>
    <w:p w14:paraId="494AAF82" w14:textId="77777777" w:rsidR="00665349" w:rsidRPr="0054236C" w:rsidRDefault="00665349" w:rsidP="00665349">
      <w:pPr>
        <w:spacing w:line="200" w:lineRule="exact"/>
        <w:rPr>
          <w:rFonts w:cs="Arial"/>
        </w:rPr>
      </w:pPr>
    </w:p>
    <w:p w14:paraId="513BEF47" w14:textId="77777777" w:rsidR="00665349" w:rsidRPr="0054236C" w:rsidRDefault="00665349" w:rsidP="00665349">
      <w:pPr>
        <w:spacing w:line="200" w:lineRule="exact"/>
        <w:rPr>
          <w:rFonts w:cs="Arial"/>
        </w:rPr>
      </w:pPr>
    </w:p>
    <w:p w14:paraId="7771E7C0" w14:textId="1F2CBD25" w:rsidR="00290C27" w:rsidRPr="008F531F" w:rsidRDefault="00665349" w:rsidP="008F531F">
      <w:pPr>
        <w:ind w:left="89" w:right="418"/>
        <w:jc w:val="both"/>
        <w:rPr>
          <w:rFonts w:cs="Arial"/>
          <w:sz w:val="22"/>
          <w:szCs w:val="22"/>
        </w:rPr>
      </w:pPr>
      <w:r w:rsidRPr="00483756">
        <w:rPr>
          <w:rFonts w:cs="Arial"/>
          <w:sz w:val="22"/>
          <w:szCs w:val="22"/>
        </w:rPr>
        <w:t>Pravo</w:t>
      </w:r>
      <w:r w:rsidRPr="00F07983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podnošenja </w:t>
      </w:r>
      <w:r w:rsidRPr="00F07983">
        <w:rPr>
          <w:rFonts w:cs="Arial"/>
          <w:sz w:val="22"/>
          <w:szCs w:val="22"/>
        </w:rPr>
        <w:t>prijave</w:t>
      </w:r>
      <w:r w:rsidRPr="00483756">
        <w:rPr>
          <w:rFonts w:cs="Arial"/>
          <w:sz w:val="22"/>
          <w:szCs w:val="22"/>
        </w:rPr>
        <w:t xml:space="preserve"> po</w:t>
      </w:r>
      <w:r w:rsidRPr="00F07983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ovom </w:t>
      </w:r>
      <w:r w:rsidR="009674F4" w:rsidRPr="00F07983">
        <w:rPr>
          <w:rFonts w:cs="Arial"/>
          <w:sz w:val="22"/>
          <w:szCs w:val="22"/>
        </w:rPr>
        <w:t>p</w:t>
      </w:r>
      <w:r w:rsidRPr="00F07983">
        <w:rPr>
          <w:rFonts w:cs="Arial"/>
          <w:sz w:val="22"/>
          <w:szCs w:val="22"/>
        </w:rPr>
        <w:t>ozi</w:t>
      </w:r>
      <w:r w:rsidRPr="00483756">
        <w:rPr>
          <w:rFonts w:cs="Arial"/>
          <w:sz w:val="22"/>
          <w:szCs w:val="22"/>
        </w:rPr>
        <w:t xml:space="preserve">vu </w:t>
      </w:r>
      <w:r w:rsidRPr="00F07983">
        <w:rPr>
          <w:rFonts w:cs="Arial"/>
          <w:sz w:val="22"/>
          <w:szCs w:val="22"/>
        </w:rPr>
        <w:t>imaju</w:t>
      </w:r>
      <w:r w:rsidRPr="00483756">
        <w:rPr>
          <w:rFonts w:cs="Arial"/>
          <w:sz w:val="22"/>
          <w:szCs w:val="22"/>
        </w:rPr>
        <w:t xml:space="preserve"> sva</w:t>
      </w:r>
      <w:r w:rsidRPr="00F07983"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 xml:space="preserve">pravna </w:t>
      </w:r>
      <w:r w:rsidRPr="00F07983">
        <w:rPr>
          <w:rFonts w:cs="Arial"/>
          <w:sz w:val="22"/>
          <w:szCs w:val="22"/>
        </w:rPr>
        <w:t xml:space="preserve">i </w:t>
      </w:r>
      <w:r w:rsidRPr="00483756">
        <w:rPr>
          <w:rFonts w:cs="Arial"/>
          <w:sz w:val="22"/>
          <w:szCs w:val="22"/>
        </w:rPr>
        <w:t xml:space="preserve">fizička </w:t>
      </w:r>
      <w:r w:rsidRPr="00F07983">
        <w:rPr>
          <w:rFonts w:cs="Arial"/>
          <w:sz w:val="22"/>
          <w:szCs w:val="22"/>
        </w:rPr>
        <w:t>lica,</w:t>
      </w:r>
      <w:r w:rsidRPr="00483756">
        <w:rPr>
          <w:rFonts w:cs="Arial"/>
          <w:sz w:val="22"/>
          <w:szCs w:val="22"/>
        </w:rPr>
        <w:t xml:space="preserve"> pod</w:t>
      </w:r>
      <w:r w:rsidRPr="00F07983">
        <w:rPr>
          <w:rFonts w:cs="Arial"/>
          <w:sz w:val="22"/>
          <w:szCs w:val="22"/>
        </w:rPr>
        <w:t xml:space="preserve"> slijedeći</w:t>
      </w:r>
      <w:r w:rsidRPr="00483756">
        <w:rPr>
          <w:rFonts w:cs="Arial"/>
          <w:sz w:val="22"/>
          <w:szCs w:val="22"/>
        </w:rPr>
        <w:t xml:space="preserve">m  </w:t>
      </w:r>
      <w:r w:rsidRPr="00F07983">
        <w:rPr>
          <w:rFonts w:cs="Arial"/>
          <w:sz w:val="22"/>
          <w:szCs w:val="22"/>
        </w:rPr>
        <w:t xml:space="preserve"> uslovima:</w:t>
      </w:r>
    </w:p>
    <w:p w14:paraId="67D4ACE7" w14:textId="302FC124" w:rsidR="00290C27" w:rsidRPr="00290C27" w:rsidRDefault="00290C27" w:rsidP="00290C27">
      <w:pPr>
        <w:ind w:left="89" w:right="418"/>
        <w:jc w:val="center"/>
        <w:rPr>
          <w:b/>
          <w:sz w:val="22"/>
          <w:szCs w:val="22"/>
        </w:rPr>
      </w:pPr>
      <w:r w:rsidRPr="00290C27">
        <w:rPr>
          <w:b/>
          <w:sz w:val="22"/>
          <w:szCs w:val="22"/>
        </w:rPr>
        <w:t>Član 1.</w:t>
      </w:r>
    </w:p>
    <w:p w14:paraId="47D9E73B" w14:textId="57C33BF5" w:rsidR="00665349" w:rsidRPr="00F07983" w:rsidRDefault="00290C27" w:rsidP="00290C27">
      <w:pPr>
        <w:spacing w:before="10" w:line="280" w:lineRule="exact"/>
        <w:rPr>
          <w:rFonts w:cs="Arial"/>
          <w:b/>
          <w:bCs/>
          <w:sz w:val="22"/>
          <w:szCs w:val="22"/>
        </w:rPr>
      </w:pPr>
      <w:r w:rsidRPr="00F07983">
        <w:rPr>
          <w:rFonts w:cs="Arial"/>
          <w:b/>
          <w:bCs/>
          <w:sz w:val="22"/>
          <w:szCs w:val="22"/>
        </w:rPr>
        <w:t xml:space="preserve">                                             Uslovi i prava podnošenja prijava</w:t>
      </w:r>
    </w:p>
    <w:p w14:paraId="6AF04A67" w14:textId="77777777" w:rsidR="00290C27" w:rsidRPr="00483756" w:rsidRDefault="00290C27" w:rsidP="00290C27">
      <w:pPr>
        <w:spacing w:before="10" w:line="280" w:lineRule="exact"/>
        <w:rPr>
          <w:rFonts w:cs="Arial"/>
          <w:sz w:val="22"/>
          <w:szCs w:val="22"/>
        </w:rPr>
      </w:pPr>
    </w:p>
    <w:p w14:paraId="0D8898FB" w14:textId="25D27548" w:rsidR="00665349" w:rsidRPr="00C42D70" w:rsidRDefault="000F7E2A" w:rsidP="00F07983">
      <w:pPr>
        <w:ind w:left="89" w:right="418"/>
        <w:jc w:val="both"/>
        <w:rPr>
          <w:rFonts w:cs="Arial"/>
          <w:sz w:val="22"/>
          <w:szCs w:val="22"/>
        </w:rPr>
      </w:pPr>
      <w:r w:rsidRPr="00F07983">
        <w:rPr>
          <w:rFonts w:cs="Arial"/>
          <w:b/>
          <w:bCs/>
          <w:sz w:val="22"/>
          <w:szCs w:val="22"/>
        </w:rPr>
        <w:t>1</w:t>
      </w:r>
      <w:r w:rsidR="00665349" w:rsidRPr="00F07983">
        <w:rPr>
          <w:rFonts w:cs="Arial"/>
          <w:b/>
          <w:bCs/>
          <w:sz w:val="22"/>
          <w:szCs w:val="22"/>
        </w:rPr>
        <w:t xml:space="preserve">) Ako obavljaju djelatnost podučavanja </w:t>
      </w:r>
      <w:r w:rsidR="004D1937" w:rsidRPr="00F07983">
        <w:rPr>
          <w:rFonts w:cs="Arial"/>
          <w:b/>
          <w:bCs/>
          <w:sz w:val="22"/>
          <w:szCs w:val="22"/>
        </w:rPr>
        <w:t>skijanja</w:t>
      </w:r>
      <w:r w:rsidR="00665349" w:rsidRPr="00F07983">
        <w:rPr>
          <w:rFonts w:cs="Arial"/>
          <w:b/>
          <w:bCs/>
          <w:sz w:val="22"/>
          <w:szCs w:val="22"/>
        </w:rPr>
        <w:t xml:space="preserve"> i specijalizovanim zimskim  sportovima kao pravna  lica</w:t>
      </w:r>
      <w:r w:rsidR="00665349" w:rsidRPr="00F07983">
        <w:rPr>
          <w:rFonts w:cs="Arial"/>
          <w:sz w:val="22"/>
          <w:szCs w:val="22"/>
        </w:rPr>
        <w:t>:</w:t>
      </w:r>
      <w:r w:rsidR="00C42D70" w:rsidRPr="00F07983">
        <w:rPr>
          <w:rFonts w:cs="Arial"/>
          <w:sz w:val="22"/>
          <w:szCs w:val="22"/>
        </w:rPr>
        <w:t xml:space="preserve"> </w:t>
      </w:r>
      <w:r w:rsidR="00C42D70">
        <w:rPr>
          <w:rFonts w:cs="Arial"/>
          <w:sz w:val="22"/>
          <w:szCs w:val="22"/>
        </w:rPr>
        <w:t xml:space="preserve">( </w:t>
      </w:r>
      <w:r w:rsidR="00F07983">
        <w:rPr>
          <w:rFonts w:cs="Arial"/>
          <w:sz w:val="22"/>
          <w:szCs w:val="22"/>
        </w:rPr>
        <w:t xml:space="preserve">društvo sa ograničenom odgovorinošću, </w:t>
      </w:r>
      <w:r w:rsidR="00C42D70">
        <w:rPr>
          <w:rFonts w:cs="Arial"/>
          <w:sz w:val="22"/>
          <w:szCs w:val="22"/>
        </w:rPr>
        <w:t>udruženja građana, ski škole, ski klubovi ili drug</w:t>
      </w:r>
      <w:r w:rsidR="00F07983">
        <w:rPr>
          <w:rFonts w:cs="Arial"/>
          <w:sz w:val="22"/>
          <w:szCs w:val="22"/>
        </w:rPr>
        <w:t>i oblik</w:t>
      </w:r>
      <w:r w:rsidR="00C42D70">
        <w:rPr>
          <w:rFonts w:cs="Arial"/>
          <w:sz w:val="22"/>
          <w:szCs w:val="22"/>
        </w:rPr>
        <w:t xml:space="preserve"> pravn</w:t>
      </w:r>
      <w:r w:rsidR="00F07983">
        <w:rPr>
          <w:rFonts w:cs="Arial"/>
          <w:sz w:val="22"/>
          <w:szCs w:val="22"/>
        </w:rPr>
        <w:t>ih</w:t>
      </w:r>
      <w:r w:rsidR="00C42D70">
        <w:rPr>
          <w:rFonts w:cs="Arial"/>
          <w:sz w:val="22"/>
          <w:szCs w:val="22"/>
        </w:rPr>
        <w:t xml:space="preserve"> lica)</w:t>
      </w:r>
    </w:p>
    <w:p w14:paraId="4C6180CB" w14:textId="77777777" w:rsidR="00665349" w:rsidRPr="00483756" w:rsidRDefault="00665349" w:rsidP="00F07983">
      <w:pPr>
        <w:ind w:left="89" w:right="418"/>
        <w:jc w:val="both"/>
        <w:rPr>
          <w:rFonts w:cs="Arial"/>
          <w:sz w:val="22"/>
          <w:szCs w:val="22"/>
        </w:rPr>
      </w:pPr>
    </w:p>
    <w:p w14:paraId="5396BAA5" w14:textId="3386F7ED" w:rsidR="00665349" w:rsidRPr="00625D6F" w:rsidRDefault="00665349" w:rsidP="00F07983">
      <w:pPr>
        <w:pStyle w:val="ListParagraph"/>
        <w:numPr>
          <w:ilvl w:val="0"/>
          <w:numId w:val="2"/>
        </w:numPr>
        <w:spacing w:line="264" w:lineRule="auto"/>
        <w:ind w:right="82"/>
        <w:jc w:val="both"/>
        <w:rPr>
          <w:rFonts w:cs="Arial"/>
          <w:sz w:val="22"/>
          <w:szCs w:val="22"/>
        </w:rPr>
      </w:pPr>
      <w:r w:rsidRPr="000F7E2A">
        <w:rPr>
          <w:rFonts w:cs="Arial"/>
          <w:sz w:val="22"/>
          <w:szCs w:val="22"/>
        </w:rPr>
        <w:t>da</w:t>
      </w:r>
      <w:r w:rsidRPr="000F7E2A">
        <w:rPr>
          <w:rFonts w:cs="Arial"/>
          <w:spacing w:val="40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su</w:t>
      </w:r>
      <w:r w:rsidRPr="000F7E2A">
        <w:rPr>
          <w:rFonts w:cs="Arial"/>
          <w:spacing w:val="52"/>
          <w:sz w:val="22"/>
          <w:szCs w:val="22"/>
        </w:rPr>
        <w:t xml:space="preserve"> </w:t>
      </w:r>
      <w:r w:rsidRPr="000F7E2A">
        <w:rPr>
          <w:rFonts w:cs="Arial"/>
          <w:w w:val="104"/>
          <w:sz w:val="22"/>
          <w:szCs w:val="22"/>
        </w:rPr>
        <w:t>reg</w:t>
      </w:r>
      <w:r w:rsidRPr="000F7E2A">
        <w:rPr>
          <w:rFonts w:cs="Arial"/>
          <w:w w:val="81"/>
          <w:sz w:val="22"/>
          <w:szCs w:val="22"/>
        </w:rPr>
        <w:t>i</w:t>
      </w:r>
      <w:r w:rsidRPr="000F7E2A">
        <w:rPr>
          <w:rFonts w:cs="Arial"/>
          <w:w w:val="91"/>
          <w:sz w:val="22"/>
          <w:szCs w:val="22"/>
        </w:rPr>
        <w:t>s</w:t>
      </w:r>
      <w:r w:rsidRPr="000F7E2A">
        <w:rPr>
          <w:rFonts w:cs="Arial"/>
          <w:w w:val="93"/>
          <w:sz w:val="22"/>
          <w:szCs w:val="22"/>
        </w:rPr>
        <w:t>t</w:t>
      </w:r>
      <w:r w:rsidRPr="000F7E2A">
        <w:rPr>
          <w:rFonts w:cs="Arial"/>
          <w:w w:val="105"/>
          <w:sz w:val="22"/>
          <w:szCs w:val="22"/>
        </w:rPr>
        <w:t>rova</w:t>
      </w:r>
      <w:r w:rsidRPr="000F7E2A">
        <w:rPr>
          <w:rFonts w:cs="Arial"/>
          <w:sz w:val="22"/>
          <w:szCs w:val="22"/>
        </w:rPr>
        <w:t xml:space="preserve">ni  </w:t>
      </w:r>
      <w:r w:rsidRPr="000F7E2A">
        <w:rPr>
          <w:rFonts w:cs="Arial"/>
          <w:spacing w:val="9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za</w:t>
      </w:r>
      <w:r w:rsidRPr="000F7E2A">
        <w:rPr>
          <w:rFonts w:cs="Arial"/>
          <w:spacing w:val="45"/>
          <w:sz w:val="22"/>
          <w:szCs w:val="22"/>
        </w:rPr>
        <w:t xml:space="preserve"> </w:t>
      </w:r>
      <w:r w:rsidR="007B1412" w:rsidRPr="000F7E2A">
        <w:rPr>
          <w:rFonts w:cs="Arial"/>
          <w:sz w:val="22"/>
          <w:szCs w:val="22"/>
        </w:rPr>
        <w:t xml:space="preserve">obavljanje </w:t>
      </w:r>
      <w:r w:rsidRPr="000F7E2A">
        <w:rPr>
          <w:rFonts w:cs="Arial"/>
          <w:w w:val="91"/>
          <w:sz w:val="22"/>
          <w:szCs w:val="22"/>
        </w:rPr>
        <w:t>dj</w:t>
      </w:r>
      <w:r w:rsidRPr="000F7E2A">
        <w:rPr>
          <w:rFonts w:cs="Arial"/>
          <w:w w:val="95"/>
          <w:sz w:val="22"/>
          <w:szCs w:val="22"/>
        </w:rPr>
        <w:t>e</w:t>
      </w:r>
      <w:r w:rsidRPr="000F7E2A">
        <w:rPr>
          <w:rFonts w:cs="Arial"/>
          <w:w w:val="81"/>
          <w:sz w:val="22"/>
          <w:szCs w:val="22"/>
        </w:rPr>
        <w:t>l</w:t>
      </w:r>
      <w:r w:rsidRPr="000F7E2A">
        <w:rPr>
          <w:rFonts w:cs="Arial"/>
          <w:w w:val="95"/>
          <w:sz w:val="22"/>
          <w:szCs w:val="22"/>
        </w:rPr>
        <w:t>a</w:t>
      </w:r>
      <w:r w:rsidRPr="000F7E2A">
        <w:rPr>
          <w:rFonts w:cs="Arial"/>
          <w:w w:val="93"/>
          <w:sz w:val="22"/>
          <w:szCs w:val="22"/>
        </w:rPr>
        <w:t>t</w:t>
      </w:r>
      <w:r w:rsidRPr="000F7E2A">
        <w:rPr>
          <w:rFonts w:cs="Arial"/>
          <w:w w:val="107"/>
          <w:sz w:val="22"/>
          <w:szCs w:val="22"/>
        </w:rPr>
        <w:t>nost</w:t>
      </w:r>
      <w:r w:rsidRPr="000F7E2A">
        <w:rPr>
          <w:rFonts w:cs="Arial"/>
          <w:w w:val="70"/>
          <w:sz w:val="22"/>
          <w:szCs w:val="22"/>
        </w:rPr>
        <w:t>i</w:t>
      </w:r>
      <w:r w:rsidR="00290C27" w:rsidRPr="000F7E2A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pacing w:val="-22"/>
          <w:sz w:val="22"/>
          <w:szCs w:val="22"/>
        </w:rPr>
        <w:t xml:space="preserve"> </w:t>
      </w:r>
      <w:r w:rsidR="00290C27" w:rsidRPr="000F7E2A">
        <w:rPr>
          <w:rFonts w:cs="Arial"/>
          <w:sz w:val="22"/>
          <w:szCs w:val="22"/>
        </w:rPr>
        <w:t xml:space="preserve">podučavanja </w:t>
      </w:r>
      <w:r w:rsidRPr="000F7E2A">
        <w:rPr>
          <w:rFonts w:cs="Arial"/>
          <w:spacing w:val="28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skijanja </w:t>
      </w:r>
      <w:r w:rsidRPr="000F7E2A">
        <w:rPr>
          <w:rFonts w:cs="Arial"/>
          <w:spacing w:val="34"/>
          <w:sz w:val="22"/>
          <w:szCs w:val="22"/>
        </w:rPr>
        <w:t xml:space="preserve"> </w:t>
      </w:r>
      <w:r w:rsidRPr="000F7E2A">
        <w:rPr>
          <w:rFonts w:cs="Arial"/>
          <w:w w:val="70"/>
          <w:sz w:val="22"/>
          <w:szCs w:val="22"/>
        </w:rPr>
        <w:t xml:space="preserve">i </w:t>
      </w:r>
      <w:r w:rsidRPr="000F7E2A">
        <w:rPr>
          <w:rFonts w:cs="Arial"/>
          <w:spacing w:val="24"/>
          <w:w w:val="70"/>
          <w:sz w:val="22"/>
          <w:szCs w:val="22"/>
        </w:rPr>
        <w:t xml:space="preserve"> </w:t>
      </w:r>
      <w:r w:rsidRPr="000F7E2A">
        <w:rPr>
          <w:rFonts w:cs="Arial"/>
          <w:w w:val="105"/>
          <w:sz w:val="22"/>
          <w:szCs w:val="22"/>
        </w:rPr>
        <w:t>specij</w:t>
      </w:r>
      <w:r w:rsidRPr="000F7E2A">
        <w:rPr>
          <w:rFonts w:cs="Arial"/>
          <w:w w:val="99"/>
          <w:sz w:val="22"/>
          <w:szCs w:val="22"/>
        </w:rPr>
        <w:t>al</w:t>
      </w:r>
      <w:r w:rsidRPr="000F7E2A">
        <w:rPr>
          <w:rFonts w:cs="Arial"/>
          <w:w w:val="58"/>
          <w:sz w:val="22"/>
          <w:szCs w:val="22"/>
        </w:rPr>
        <w:t>i</w:t>
      </w:r>
      <w:r w:rsidRPr="000F7E2A">
        <w:rPr>
          <w:rFonts w:cs="Arial"/>
          <w:w w:val="102"/>
          <w:sz w:val="22"/>
          <w:szCs w:val="22"/>
        </w:rPr>
        <w:t>z</w:t>
      </w:r>
      <w:r w:rsidRPr="000F7E2A">
        <w:rPr>
          <w:rFonts w:cs="Arial"/>
          <w:w w:val="108"/>
          <w:sz w:val="22"/>
          <w:szCs w:val="22"/>
        </w:rPr>
        <w:t>ovan</w:t>
      </w:r>
      <w:r w:rsidRPr="000F7E2A">
        <w:rPr>
          <w:rFonts w:cs="Arial"/>
          <w:w w:val="81"/>
          <w:sz w:val="22"/>
          <w:szCs w:val="22"/>
        </w:rPr>
        <w:t>i</w:t>
      </w:r>
      <w:r w:rsidRPr="000F7E2A">
        <w:rPr>
          <w:rFonts w:cs="Arial"/>
          <w:w w:val="90"/>
          <w:sz w:val="22"/>
          <w:szCs w:val="22"/>
        </w:rPr>
        <w:t>h</w:t>
      </w:r>
      <w:r w:rsidR="007B1412" w:rsidRPr="000F7E2A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w w:val="102"/>
          <w:sz w:val="22"/>
          <w:szCs w:val="22"/>
        </w:rPr>
        <w:t>z</w:t>
      </w:r>
      <w:r w:rsidRPr="000F7E2A">
        <w:rPr>
          <w:rFonts w:cs="Arial"/>
          <w:w w:val="98"/>
          <w:sz w:val="22"/>
          <w:szCs w:val="22"/>
        </w:rPr>
        <w:t>im</w:t>
      </w:r>
      <w:r w:rsidRPr="000F7E2A">
        <w:rPr>
          <w:rFonts w:cs="Arial"/>
          <w:w w:val="102"/>
          <w:sz w:val="22"/>
          <w:szCs w:val="22"/>
        </w:rPr>
        <w:t>sk</w:t>
      </w:r>
      <w:r w:rsidRPr="000F7E2A">
        <w:rPr>
          <w:rFonts w:cs="Arial"/>
          <w:w w:val="70"/>
          <w:sz w:val="22"/>
          <w:szCs w:val="22"/>
        </w:rPr>
        <w:t>i</w:t>
      </w:r>
      <w:r w:rsidRPr="000F7E2A">
        <w:rPr>
          <w:rFonts w:cs="Arial"/>
          <w:w w:val="90"/>
          <w:sz w:val="22"/>
          <w:szCs w:val="22"/>
        </w:rPr>
        <w:t xml:space="preserve">h </w:t>
      </w:r>
      <w:r w:rsidRPr="000F7E2A">
        <w:rPr>
          <w:rFonts w:cs="Arial"/>
          <w:w w:val="102"/>
          <w:sz w:val="22"/>
          <w:szCs w:val="22"/>
        </w:rPr>
        <w:t>a</w:t>
      </w:r>
      <w:r w:rsidRPr="000F7E2A">
        <w:rPr>
          <w:rFonts w:cs="Arial"/>
          <w:w w:val="90"/>
          <w:sz w:val="22"/>
          <w:szCs w:val="22"/>
        </w:rPr>
        <w:t>k</w:t>
      </w:r>
      <w:r w:rsidRPr="000F7E2A">
        <w:rPr>
          <w:rFonts w:cs="Arial"/>
          <w:w w:val="105"/>
          <w:sz w:val="22"/>
          <w:szCs w:val="22"/>
        </w:rPr>
        <w:t>t</w:t>
      </w:r>
      <w:r w:rsidRPr="000F7E2A">
        <w:rPr>
          <w:rFonts w:cs="Arial"/>
          <w:w w:val="70"/>
          <w:sz w:val="22"/>
          <w:szCs w:val="22"/>
        </w:rPr>
        <w:t>i</w:t>
      </w:r>
      <w:r w:rsidRPr="000F7E2A">
        <w:rPr>
          <w:rFonts w:cs="Arial"/>
          <w:w w:val="103"/>
          <w:sz w:val="22"/>
          <w:szCs w:val="22"/>
        </w:rPr>
        <w:t>vnosti</w:t>
      </w:r>
      <w:r w:rsidRPr="000F7E2A">
        <w:rPr>
          <w:rFonts w:cs="Arial"/>
          <w:w w:val="64"/>
          <w:sz w:val="22"/>
          <w:szCs w:val="22"/>
        </w:rPr>
        <w:t>,</w:t>
      </w:r>
      <w:r w:rsidRPr="000F7E2A">
        <w:rPr>
          <w:rFonts w:cs="Arial"/>
          <w:sz w:val="22"/>
          <w:szCs w:val="22"/>
        </w:rPr>
        <w:t xml:space="preserve">  </w:t>
      </w:r>
      <w:r w:rsidRPr="000F7E2A">
        <w:rPr>
          <w:rFonts w:cs="Arial"/>
          <w:spacing w:val="7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što</w:t>
      </w:r>
      <w:r w:rsidRPr="000F7E2A">
        <w:rPr>
          <w:rFonts w:cs="Arial"/>
          <w:spacing w:val="20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dokazuju </w:t>
      </w:r>
      <w:r w:rsidRPr="000F7E2A">
        <w:rPr>
          <w:rFonts w:cs="Arial"/>
          <w:spacing w:val="35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rješenjem/uvjerenjem  </w:t>
      </w:r>
      <w:r w:rsidRPr="000F7E2A">
        <w:rPr>
          <w:rFonts w:cs="Arial"/>
          <w:spacing w:val="48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o</w:t>
      </w:r>
      <w:r w:rsidRPr="000F7E2A">
        <w:rPr>
          <w:rFonts w:cs="Arial"/>
          <w:spacing w:val="15"/>
          <w:sz w:val="22"/>
          <w:szCs w:val="22"/>
        </w:rPr>
        <w:t xml:space="preserve"> </w:t>
      </w:r>
      <w:r w:rsidRPr="00625D6F">
        <w:rPr>
          <w:rFonts w:cs="Arial"/>
          <w:sz w:val="22"/>
          <w:szCs w:val="22"/>
        </w:rPr>
        <w:t>regi</w:t>
      </w:r>
      <w:r w:rsidRPr="000F7E2A">
        <w:rPr>
          <w:rFonts w:cs="Arial"/>
          <w:sz w:val="22"/>
          <w:szCs w:val="22"/>
        </w:rPr>
        <w:t>s</w:t>
      </w:r>
      <w:r w:rsidRPr="00625D6F">
        <w:rPr>
          <w:rFonts w:cs="Arial"/>
          <w:sz w:val="22"/>
          <w:szCs w:val="22"/>
        </w:rPr>
        <w:t>traciji</w:t>
      </w:r>
      <w:r w:rsidR="00F07983">
        <w:rPr>
          <w:rFonts w:cs="Arial"/>
          <w:sz w:val="22"/>
          <w:szCs w:val="22"/>
        </w:rPr>
        <w:t xml:space="preserve"> </w:t>
      </w:r>
      <w:r w:rsidRPr="00625D6F">
        <w:rPr>
          <w:rFonts w:cs="Arial"/>
          <w:sz w:val="22"/>
          <w:szCs w:val="22"/>
        </w:rPr>
        <w:t xml:space="preserve">i </w:t>
      </w:r>
      <w:r w:rsidRPr="000F7E2A">
        <w:rPr>
          <w:rFonts w:cs="Arial"/>
          <w:sz w:val="22"/>
          <w:szCs w:val="22"/>
        </w:rPr>
        <w:t>upisu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u Jedinstveni  </w:t>
      </w:r>
      <w:r w:rsidRPr="00625D6F">
        <w:rPr>
          <w:rFonts w:cs="Arial"/>
          <w:sz w:val="22"/>
          <w:szCs w:val="22"/>
        </w:rPr>
        <w:t xml:space="preserve"> regi</w:t>
      </w:r>
      <w:r w:rsidRPr="000F7E2A">
        <w:rPr>
          <w:rFonts w:cs="Arial"/>
          <w:sz w:val="22"/>
          <w:szCs w:val="22"/>
        </w:rPr>
        <w:t>s</w:t>
      </w:r>
      <w:r w:rsidRPr="00625D6F">
        <w:rPr>
          <w:rFonts w:cs="Arial"/>
          <w:sz w:val="22"/>
          <w:szCs w:val="22"/>
        </w:rPr>
        <w:t>tar</w:t>
      </w:r>
      <w:r w:rsidRPr="000F7E2A">
        <w:rPr>
          <w:rFonts w:cs="Arial"/>
          <w:sz w:val="22"/>
          <w:szCs w:val="22"/>
        </w:rPr>
        <w:t xml:space="preserve"> 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obveznika  </w:t>
      </w:r>
      <w:r w:rsidRPr="00625D6F">
        <w:rPr>
          <w:rFonts w:cs="Arial"/>
          <w:sz w:val="22"/>
          <w:szCs w:val="22"/>
        </w:rPr>
        <w:t xml:space="preserve"> indirektni</w:t>
      </w:r>
      <w:r w:rsidRPr="000F7E2A">
        <w:rPr>
          <w:rFonts w:cs="Arial"/>
          <w:sz w:val="22"/>
          <w:szCs w:val="22"/>
        </w:rPr>
        <w:t xml:space="preserve">h    poreza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- 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ukoliko 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su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PDV   </w:t>
      </w:r>
      <w:r w:rsidRPr="00625D6F">
        <w:rPr>
          <w:rFonts w:cs="Arial"/>
          <w:sz w:val="22"/>
          <w:szCs w:val="22"/>
        </w:rPr>
        <w:t>obvez</w:t>
      </w:r>
      <w:r w:rsidRPr="000F7E2A">
        <w:rPr>
          <w:rFonts w:cs="Arial"/>
          <w:sz w:val="22"/>
          <w:szCs w:val="22"/>
        </w:rPr>
        <w:t>ni</w:t>
      </w:r>
      <w:r w:rsidRPr="00625D6F">
        <w:rPr>
          <w:rFonts w:cs="Arial"/>
          <w:sz w:val="22"/>
          <w:szCs w:val="22"/>
        </w:rPr>
        <w:t>ci</w:t>
      </w:r>
      <w:r w:rsidRPr="000F7E2A">
        <w:rPr>
          <w:rFonts w:cs="Arial"/>
          <w:sz w:val="22"/>
          <w:szCs w:val="22"/>
        </w:rPr>
        <w:t xml:space="preserve">   </w:t>
      </w:r>
      <w:r w:rsidRPr="00625D6F">
        <w:rPr>
          <w:rFonts w:cs="Arial"/>
          <w:sz w:val="22"/>
          <w:szCs w:val="22"/>
        </w:rPr>
        <w:t xml:space="preserve"> (dostaviti </w:t>
      </w:r>
      <w:r w:rsidRPr="000F7E2A">
        <w:rPr>
          <w:rFonts w:cs="Arial"/>
          <w:sz w:val="22"/>
          <w:szCs w:val="22"/>
        </w:rPr>
        <w:t xml:space="preserve">ovjerenu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kopiju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dokumenata 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>od</w:t>
      </w:r>
      <w:r w:rsidRPr="00625D6F">
        <w:rPr>
          <w:rFonts w:cs="Arial"/>
          <w:sz w:val="22"/>
          <w:szCs w:val="22"/>
        </w:rPr>
        <w:t xml:space="preserve"> </w:t>
      </w:r>
      <w:r w:rsidRPr="000F7E2A">
        <w:rPr>
          <w:rFonts w:cs="Arial"/>
          <w:sz w:val="22"/>
          <w:szCs w:val="22"/>
        </w:rPr>
        <w:t xml:space="preserve">nadležnog </w:t>
      </w:r>
      <w:r w:rsidRPr="000F7E2A">
        <w:rPr>
          <w:rFonts w:cs="Arial"/>
          <w:spacing w:val="24"/>
          <w:sz w:val="22"/>
          <w:szCs w:val="22"/>
        </w:rPr>
        <w:t xml:space="preserve"> </w:t>
      </w:r>
      <w:r w:rsidRPr="000F7E2A">
        <w:rPr>
          <w:rFonts w:cs="Arial"/>
          <w:w w:val="109"/>
          <w:sz w:val="22"/>
          <w:szCs w:val="22"/>
        </w:rPr>
        <w:t>orga</w:t>
      </w:r>
      <w:r w:rsidRPr="000F7E2A">
        <w:rPr>
          <w:rFonts w:cs="Arial"/>
          <w:w w:val="103"/>
          <w:sz w:val="22"/>
          <w:szCs w:val="22"/>
        </w:rPr>
        <w:t>n</w:t>
      </w:r>
      <w:r w:rsidRPr="000F7E2A">
        <w:rPr>
          <w:rFonts w:cs="Arial"/>
          <w:w w:val="104"/>
          <w:sz w:val="22"/>
          <w:szCs w:val="22"/>
        </w:rPr>
        <w:t>a)</w:t>
      </w:r>
      <w:r w:rsidRPr="000F7E2A">
        <w:rPr>
          <w:rFonts w:cs="Arial"/>
          <w:w w:val="70"/>
          <w:sz w:val="22"/>
          <w:szCs w:val="22"/>
        </w:rPr>
        <w:t>;</w:t>
      </w:r>
    </w:p>
    <w:p w14:paraId="2DCF2EFB" w14:textId="77777777" w:rsidR="00625D6F" w:rsidRPr="000F7E2A" w:rsidRDefault="00625D6F" w:rsidP="00625D6F">
      <w:pPr>
        <w:pStyle w:val="ListParagraph"/>
        <w:spacing w:line="264" w:lineRule="auto"/>
        <w:ind w:right="82"/>
        <w:jc w:val="both"/>
        <w:rPr>
          <w:rFonts w:cs="Arial"/>
          <w:sz w:val="22"/>
          <w:szCs w:val="22"/>
        </w:rPr>
      </w:pPr>
    </w:p>
    <w:p w14:paraId="0C74538C" w14:textId="6DE03857" w:rsidR="00C42D70" w:rsidRPr="00C42D70" w:rsidRDefault="00F07983" w:rsidP="00C42D70">
      <w:pPr>
        <w:pStyle w:val="ListParagraph"/>
        <w:numPr>
          <w:ilvl w:val="0"/>
          <w:numId w:val="2"/>
        </w:num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</w:t>
      </w:r>
      <w:r w:rsidR="00C42D70" w:rsidRPr="00C42D70">
        <w:rPr>
          <w:rFonts w:cs="Arial"/>
          <w:sz w:val="22"/>
          <w:szCs w:val="22"/>
        </w:rPr>
        <w:t>dluka o angazmanu lica za neposredno poducavanje</w:t>
      </w:r>
      <w:r w:rsidR="002427F5" w:rsidRPr="00C42D70">
        <w:rPr>
          <w:rFonts w:cs="Arial"/>
          <w:sz w:val="22"/>
          <w:szCs w:val="22"/>
        </w:rPr>
        <w:t xml:space="preserve"> </w:t>
      </w:r>
      <w:r w:rsidR="00665349" w:rsidRPr="00C42D70">
        <w:rPr>
          <w:rFonts w:cs="Arial"/>
          <w:sz w:val="22"/>
          <w:szCs w:val="22"/>
        </w:rPr>
        <w:t xml:space="preserve">- </w:t>
      </w:r>
      <w:r w:rsidR="009065FE" w:rsidRPr="00C42D70">
        <w:rPr>
          <w:rFonts w:cs="Arial"/>
          <w:spacing w:val="7"/>
          <w:sz w:val="22"/>
          <w:szCs w:val="22"/>
        </w:rPr>
        <w:t xml:space="preserve">stručni kadar određen </w:t>
      </w:r>
      <w:r w:rsidR="00B423BE" w:rsidRPr="00C42D70">
        <w:rPr>
          <w:rFonts w:cs="Arial"/>
          <w:sz w:val="22"/>
          <w:szCs w:val="22"/>
        </w:rPr>
        <w:t xml:space="preserve">Zakona  </w:t>
      </w:r>
      <w:r w:rsidR="00B423BE" w:rsidRPr="00C42D70">
        <w:rPr>
          <w:rFonts w:cs="Arial"/>
          <w:spacing w:val="11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 xml:space="preserve">o </w:t>
      </w:r>
      <w:r w:rsidR="00B423BE" w:rsidRPr="00C42D70">
        <w:rPr>
          <w:rFonts w:cs="Arial"/>
          <w:spacing w:val="3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>javnim</w:t>
      </w:r>
      <w:r w:rsidR="00625D6F" w:rsidRPr="00C42D70">
        <w:rPr>
          <w:rFonts w:cs="Arial"/>
          <w:sz w:val="22"/>
          <w:szCs w:val="22"/>
        </w:rPr>
        <w:t xml:space="preserve"> </w:t>
      </w:r>
      <w:r w:rsidR="00B423BE" w:rsidRPr="00C42D70">
        <w:rPr>
          <w:rFonts w:cs="Arial"/>
          <w:w w:val="98"/>
          <w:sz w:val="22"/>
          <w:szCs w:val="22"/>
        </w:rPr>
        <w:t>skij</w:t>
      </w:r>
      <w:r w:rsidR="00B423BE" w:rsidRPr="00C42D70">
        <w:rPr>
          <w:rFonts w:cs="Arial"/>
          <w:w w:val="102"/>
          <w:sz w:val="22"/>
          <w:szCs w:val="22"/>
        </w:rPr>
        <w:t>a</w:t>
      </w:r>
      <w:r w:rsidR="00B423BE" w:rsidRPr="00C42D70">
        <w:rPr>
          <w:rFonts w:cs="Arial"/>
          <w:w w:val="58"/>
          <w:sz w:val="22"/>
          <w:szCs w:val="22"/>
        </w:rPr>
        <w:t>l</w:t>
      </w:r>
      <w:r w:rsidR="00B423BE" w:rsidRPr="00C42D70">
        <w:rPr>
          <w:rFonts w:cs="Arial"/>
          <w:w w:val="70"/>
          <w:sz w:val="22"/>
          <w:szCs w:val="22"/>
        </w:rPr>
        <w:t>i</w:t>
      </w:r>
      <w:r w:rsidR="00B423BE" w:rsidRPr="00C42D70">
        <w:rPr>
          <w:rFonts w:cs="Arial"/>
          <w:w w:val="91"/>
          <w:sz w:val="22"/>
          <w:szCs w:val="22"/>
        </w:rPr>
        <w:t>š</w:t>
      </w:r>
      <w:r w:rsidR="00B423BE" w:rsidRPr="00C42D70">
        <w:rPr>
          <w:rFonts w:cs="Arial"/>
          <w:w w:val="104"/>
          <w:sz w:val="22"/>
          <w:szCs w:val="22"/>
        </w:rPr>
        <w:t>tim</w:t>
      </w:r>
      <w:r w:rsidR="00B423BE" w:rsidRPr="00C42D70">
        <w:rPr>
          <w:rFonts w:cs="Arial"/>
          <w:sz w:val="22"/>
          <w:szCs w:val="22"/>
        </w:rPr>
        <w:t>a</w:t>
      </w:r>
      <w:r w:rsidR="00625D6F" w:rsidRPr="00C42D70">
        <w:rPr>
          <w:rFonts w:cs="Arial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>Kantona</w:t>
      </w:r>
      <w:r w:rsidR="00625D6F" w:rsidRPr="00C42D70">
        <w:rPr>
          <w:rFonts w:cs="Arial"/>
          <w:sz w:val="22"/>
          <w:szCs w:val="22"/>
        </w:rPr>
        <w:t xml:space="preserve"> </w:t>
      </w:r>
      <w:r w:rsidR="00B423BE" w:rsidRPr="00C42D70">
        <w:rPr>
          <w:rFonts w:cs="Arial"/>
          <w:w w:val="109"/>
          <w:sz w:val="22"/>
          <w:szCs w:val="22"/>
        </w:rPr>
        <w:t>Saraje</w:t>
      </w:r>
      <w:r w:rsidR="00B423BE" w:rsidRPr="00C42D70">
        <w:rPr>
          <w:rFonts w:cs="Arial"/>
          <w:w w:val="90"/>
          <w:sz w:val="22"/>
          <w:szCs w:val="22"/>
        </w:rPr>
        <w:t xml:space="preserve">vo </w:t>
      </w:r>
      <w:r w:rsidR="00B423BE" w:rsidRPr="00C42D70">
        <w:rPr>
          <w:rFonts w:cs="Arial"/>
          <w:w w:val="87"/>
          <w:sz w:val="22"/>
          <w:szCs w:val="22"/>
        </w:rPr>
        <w:t>(</w:t>
      </w:r>
      <w:r w:rsidR="00B423BE" w:rsidRPr="00C42D70">
        <w:rPr>
          <w:rFonts w:cs="Arial"/>
          <w:w w:val="77"/>
          <w:sz w:val="22"/>
          <w:szCs w:val="22"/>
        </w:rPr>
        <w:t>,,</w:t>
      </w:r>
      <w:r w:rsidR="00B423BE" w:rsidRPr="00C42D70">
        <w:rPr>
          <w:rFonts w:cs="Arial"/>
          <w:w w:val="87"/>
          <w:sz w:val="22"/>
          <w:szCs w:val="22"/>
        </w:rPr>
        <w:t>S</w:t>
      </w:r>
      <w:r w:rsidR="00B423BE" w:rsidRPr="00C42D70">
        <w:rPr>
          <w:rFonts w:cs="Arial"/>
          <w:w w:val="46"/>
          <w:sz w:val="22"/>
          <w:szCs w:val="22"/>
        </w:rPr>
        <w:t>l</w:t>
      </w:r>
      <w:r w:rsidR="00B423BE" w:rsidRPr="00C42D70">
        <w:rPr>
          <w:rFonts w:cs="Arial"/>
          <w:w w:val="90"/>
          <w:sz w:val="22"/>
          <w:szCs w:val="22"/>
        </w:rPr>
        <w:t>u</w:t>
      </w:r>
      <w:r w:rsidR="00B423BE" w:rsidRPr="00C42D70">
        <w:rPr>
          <w:rFonts w:cs="Arial"/>
          <w:w w:val="102"/>
          <w:sz w:val="22"/>
          <w:szCs w:val="22"/>
        </w:rPr>
        <w:t>ž</w:t>
      </w:r>
      <w:r w:rsidR="00B423BE" w:rsidRPr="00C42D70">
        <w:rPr>
          <w:rFonts w:cs="Arial"/>
          <w:w w:val="90"/>
          <w:sz w:val="22"/>
          <w:szCs w:val="22"/>
        </w:rPr>
        <w:t>b</w:t>
      </w:r>
      <w:r w:rsidR="00B423BE" w:rsidRPr="00C42D70">
        <w:rPr>
          <w:rFonts w:cs="Arial"/>
          <w:w w:val="95"/>
          <w:sz w:val="22"/>
          <w:szCs w:val="22"/>
        </w:rPr>
        <w:t>e</w:t>
      </w:r>
      <w:r w:rsidR="00B423BE" w:rsidRPr="00C42D70">
        <w:rPr>
          <w:rFonts w:cs="Arial"/>
          <w:w w:val="97"/>
          <w:sz w:val="22"/>
          <w:szCs w:val="22"/>
        </w:rPr>
        <w:t>n</w:t>
      </w:r>
      <w:r w:rsidR="00B423BE" w:rsidRPr="00C42D70">
        <w:rPr>
          <w:rFonts w:cs="Arial"/>
          <w:sz w:val="22"/>
          <w:szCs w:val="22"/>
        </w:rPr>
        <w:t xml:space="preserve">e   </w:t>
      </w:r>
      <w:r w:rsidR="00B423BE" w:rsidRPr="00C42D70">
        <w:rPr>
          <w:rFonts w:cs="Arial"/>
          <w:spacing w:val="19"/>
          <w:sz w:val="22"/>
          <w:szCs w:val="22"/>
        </w:rPr>
        <w:t xml:space="preserve"> </w:t>
      </w:r>
      <w:r w:rsidR="00B423BE" w:rsidRPr="00C42D70">
        <w:rPr>
          <w:rFonts w:cs="Arial"/>
          <w:w w:val="103"/>
          <w:sz w:val="22"/>
          <w:szCs w:val="22"/>
        </w:rPr>
        <w:t>nov</w:t>
      </w:r>
      <w:r w:rsidR="00B423BE" w:rsidRPr="00C42D70">
        <w:rPr>
          <w:rFonts w:cs="Arial"/>
          <w:w w:val="70"/>
          <w:sz w:val="22"/>
          <w:szCs w:val="22"/>
        </w:rPr>
        <w:t>i</w:t>
      </w:r>
      <w:r w:rsidR="00B423BE" w:rsidRPr="00C42D70">
        <w:rPr>
          <w:rFonts w:cs="Arial"/>
          <w:sz w:val="22"/>
          <w:szCs w:val="22"/>
        </w:rPr>
        <w:t xml:space="preserve">ne </w:t>
      </w:r>
      <w:r w:rsidR="00B423BE" w:rsidRPr="00C42D70">
        <w:rPr>
          <w:rFonts w:cs="Arial"/>
          <w:spacing w:val="6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 xml:space="preserve">Kantona </w:t>
      </w:r>
      <w:r w:rsidR="00B423BE" w:rsidRPr="00C42D70">
        <w:rPr>
          <w:rFonts w:cs="Arial"/>
          <w:spacing w:val="9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 xml:space="preserve">Sarajevo" </w:t>
      </w:r>
      <w:r w:rsidR="00B423BE" w:rsidRPr="00C42D70">
        <w:rPr>
          <w:rFonts w:cs="Arial"/>
          <w:spacing w:val="11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>broj</w:t>
      </w:r>
      <w:r w:rsidR="00B423BE" w:rsidRPr="00C42D70">
        <w:rPr>
          <w:rFonts w:cs="Arial"/>
          <w:spacing w:val="30"/>
          <w:sz w:val="22"/>
          <w:szCs w:val="22"/>
        </w:rPr>
        <w:t xml:space="preserve"> </w:t>
      </w:r>
      <w:r w:rsidR="00B423BE" w:rsidRPr="00C42D70">
        <w:rPr>
          <w:rFonts w:cs="Arial"/>
          <w:sz w:val="22"/>
          <w:szCs w:val="22"/>
        </w:rPr>
        <w:t>54</w:t>
      </w:r>
      <w:r w:rsidR="00B423BE" w:rsidRPr="00C42D70">
        <w:rPr>
          <w:rFonts w:cs="Arial"/>
          <w:w w:val="117"/>
          <w:sz w:val="22"/>
          <w:szCs w:val="22"/>
        </w:rPr>
        <w:t>/</w:t>
      </w:r>
      <w:r w:rsidR="00B423BE" w:rsidRPr="00C42D70">
        <w:rPr>
          <w:rFonts w:cs="Arial"/>
          <w:w w:val="38"/>
          <w:sz w:val="22"/>
          <w:szCs w:val="22"/>
        </w:rPr>
        <w:t>1</w:t>
      </w:r>
      <w:r w:rsidR="00B423BE" w:rsidRPr="00C42D70">
        <w:rPr>
          <w:rFonts w:cs="Arial"/>
          <w:w w:val="90"/>
          <w:sz w:val="22"/>
          <w:szCs w:val="22"/>
        </w:rPr>
        <w:t>2</w:t>
      </w:r>
      <w:r w:rsidR="00B423BE" w:rsidRPr="00C42D70">
        <w:rPr>
          <w:rFonts w:cs="Arial"/>
          <w:w w:val="97"/>
          <w:sz w:val="22"/>
          <w:szCs w:val="22"/>
        </w:rPr>
        <w:t>)</w:t>
      </w:r>
      <w:r w:rsidR="00C42D70">
        <w:rPr>
          <w:rFonts w:cs="Arial"/>
          <w:spacing w:val="7"/>
          <w:sz w:val="22"/>
          <w:szCs w:val="22"/>
        </w:rPr>
        <w:t>, sto se dokazuje:</w:t>
      </w:r>
    </w:p>
    <w:p w14:paraId="7119F90D" w14:textId="32C64658" w:rsidR="00C42D70" w:rsidRDefault="00C42D70" w:rsidP="00C42D70">
      <w:pPr>
        <w:pStyle w:val="ListParagraph"/>
        <w:numPr>
          <w:ilvl w:val="1"/>
          <w:numId w:val="2"/>
        </w:num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Kopijom licence za podučavanje sa važećom markicom za sezonu 2024-25</w:t>
      </w:r>
    </w:p>
    <w:p w14:paraId="7A39D899" w14:textId="332BC6A0" w:rsidR="00C42D70" w:rsidRDefault="00C42D70" w:rsidP="00C42D70">
      <w:pPr>
        <w:pStyle w:val="ListParagraph"/>
        <w:numPr>
          <w:ilvl w:val="1"/>
          <w:numId w:val="2"/>
        </w:num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 dostave kopiju skijaške karte za angažovano osoblje </w:t>
      </w:r>
    </w:p>
    <w:p w14:paraId="1EF64B26" w14:textId="77777777" w:rsidR="00625D6F" w:rsidRPr="008F531F" w:rsidRDefault="00625D6F" w:rsidP="008F531F">
      <w:pPr>
        <w:rPr>
          <w:rFonts w:cs="Arial"/>
          <w:spacing w:val="7"/>
          <w:sz w:val="22"/>
          <w:szCs w:val="22"/>
        </w:rPr>
      </w:pPr>
    </w:p>
    <w:p w14:paraId="7B8365DF" w14:textId="77777777" w:rsidR="00665349" w:rsidRPr="00483756" w:rsidRDefault="00665349" w:rsidP="00665349">
      <w:pPr>
        <w:spacing w:before="7" w:line="160" w:lineRule="exact"/>
        <w:rPr>
          <w:rFonts w:cs="Arial"/>
          <w:sz w:val="22"/>
          <w:szCs w:val="22"/>
        </w:rPr>
      </w:pPr>
    </w:p>
    <w:p w14:paraId="723ABF3E" w14:textId="738A18A5" w:rsidR="00665349" w:rsidRPr="00C42D70" w:rsidRDefault="000F7E2A" w:rsidP="00625D6F">
      <w:pPr>
        <w:ind w:left="171" w:right="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</w:t>
      </w:r>
      <w:r w:rsidR="00665349" w:rsidRPr="00483756">
        <w:rPr>
          <w:rFonts w:cs="Arial"/>
          <w:b/>
          <w:bCs/>
          <w:sz w:val="22"/>
          <w:szCs w:val="22"/>
        </w:rPr>
        <w:t>)</w:t>
      </w:r>
      <w:r w:rsidR="00665349" w:rsidRPr="00483756">
        <w:rPr>
          <w:rFonts w:cs="Arial"/>
          <w:b/>
          <w:bCs/>
          <w:spacing w:val="42"/>
          <w:sz w:val="22"/>
          <w:szCs w:val="22"/>
        </w:rPr>
        <w:t xml:space="preserve"> </w:t>
      </w:r>
      <w:r w:rsidR="00665349" w:rsidRPr="00483756">
        <w:rPr>
          <w:rFonts w:cs="Arial"/>
          <w:b/>
          <w:bCs/>
          <w:sz w:val="22"/>
          <w:szCs w:val="22"/>
        </w:rPr>
        <w:t xml:space="preserve">Ako obavljaju djelatnost   </w:t>
      </w:r>
      <w:r w:rsidR="00665349" w:rsidRPr="00483756">
        <w:rPr>
          <w:rFonts w:cs="Arial"/>
          <w:b/>
          <w:bCs/>
          <w:spacing w:val="20"/>
          <w:sz w:val="22"/>
          <w:szCs w:val="22"/>
        </w:rPr>
        <w:t xml:space="preserve"> </w:t>
      </w:r>
      <w:r w:rsidR="00665349" w:rsidRPr="00483756">
        <w:rPr>
          <w:rFonts w:cs="Arial"/>
          <w:b/>
          <w:bCs/>
          <w:w w:val="101"/>
          <w:sz w:val="22"/>
          <w:szCs w:val="22"/>
        </w:rPr>
        <w:t>p</w:t>
      </w:r>
      <w:r w:rsidR="00665349" w:rsidRPr="00483756">
        <w:rPr>
          <w:rFonts w:cs="Arial"/>
          <w:b/>
          <w:bCs/>
          <w:w w:val="89"/>
          <w:sz w:val="22"/>
          <w:szCs w:val="22"/>
        </w:rPr>
        <w:t>o</w:t>
      </w:r>
      <w:r w:rsidR="00665349" w:rsidRPr="00483756">
        <w:rPr>
          <w:rFonts w:cs="Arial"/>
          <w:b/>
          <w:bCs/>
          <w:w w:val="112"/>
          <w:sz w:val="22"/>
          <w:szCs w:val="22"/>
        </w:rPr>
        <w:t>duč</w:t>
      </w:r>
      <w:r w:rsidR="00665349" w:rsidRPr="00483756">
        <w:rPr>
          <w:rFonts w:cs="Arial"/>
          <w:b/>
          <w:bCs/>
          <w:w w:val="108"/>
          <w:sz w:val="22"/>
          <w:szCs w:val="22"/>
        </w:rPr>
        <w:t>av</w:t>
      </w:r>
      <w:r w:rsidR="00665349" w:rsidRPr="00483756">
        <w:rPr>
          <w:rFonts w:cs="Arial"/>
          <w:b/>
          <w:bCs/>
          <w:w w:val="114"/>
          <w:sz w:val="22"/>
          <w:szCs w:val="22"/>
        </w:rPr>
        <w:t>anj</w:t>
      </w:r>
      <w:r w:rsidR="00665349" w:rsidRPr="00483756">
        <w:rPr>
          <w:rFonts w:cs="Arial"/>
          <w:b/>
          <w:bCs/>
          <w:sz w:val="22"/>
          <w:szCs w:val="22"/>
        </w:rPr>
        <w:t xml:space="preserve">a   </w:t>
      </w:r>
      <w:r w:rsidR="00665349" w:rsidRPr="00483756">
        <w:rPr>
          <w:rFonts w:cs="Arial"/>
          <w:b/>
          <w:bCs/>
          <w:spacing w:val="-15"/>
          <w:sz w:val="22"/>
          <w:szCs w:val="22"/>
        </w:rPr>
        <w:t xml:space="preserve"> </w:t>
      </w:r>
      <w:r w:rsidR="004D1937" w:rsidRPr="00483756">
        <w:rPr>
          <w:rFonts w:cs="Arial"/>
          <w:b/>
          <w:bCs/>
          <w:sz w:val="22"/>
          <w:szCs w:val="22"/>
        </w:rPr>
        <w:t>skijanja</w:t>
      </w:r>
      <w:r w:rsidR="000F42CF" w:rsidRPr="00483756">
        <w:rPr>
          <w:rFonts w:cs="Arial"/>
          <w:b/>
          <w:bCs/>
          <w:sz w:val="22"/>
          <w:szCs w:val="22"/>
        </w:rPr>
        <w:t xml:space="preserve">  i </w:t>
      </w:r>
      <w:r w:rsidR="00665349" w:rsidRPr="00483756">
        <w:rPr>
          <w:rFonts w:cs="Arial"/>
          <w:b/>
          <w:bCs/>
          <w:w w:val="98"/>
          <w:sz w:val="22"/>
          <w:szCs w:val="22"/>
        </w:rPr>
        <w:t>s</w:t>
      </w:r>
      <w:r w:rsidR="00665349" w:rsidRPr="00483756">
        <w:rPr>
          <w:rFonts w:cs="Arial"/>
          <w:b/>
          <w:bCs/>
          <w:w w:val="101"/>
          <w:sz w:val="22"/>
          <w:szCs w:val="22"/>
        </w:rPr>
        <w:t>p</w:t>
      </w:r>
      <w:r w:rsidR="00665349" w:rsidRPr="00483756">
        <w:rPr>
          <w:rFonts w:cs="Arial"/>
          <w:b/>
          <w:bCs/>
          <w:sz w:val="22"/>
          <w:szCs w:val="22"/>
        </w:rPr>
        <w:t>e</w:t>
      </w:r>
      <w:r w:rsidR="00665349" w:rsidRPr="00483756">
        <w:rPr>
          <w:rFonts w:cs="Arial"/>
          <w:b/>
          <w:bCs/>
          <w:w w:val="102"/>
          <w:sz w:val="22"/>
          <w:szCs w:val="22"/>
        </w:rPr>
        <w:t>cij</w:t>
      </w:r>
      <w:r w:rsidR="00665349" w:rsidRPr="00483756">
        <w:rPr>
          <w:rFonts w:cs="Arial"/>
          <w:b/>
          <w:bCs/>
          <w:sz w:val="22"/>
          <w:szCs w:val="22"/>
        </w:rPr>
        <w:t>a</w:t>
      </w:r>
      <w:r w:rsidR="00665349" w:rsidRPr="00483756">
        <w:rPr>
          <w:rFonts w:cs="Arial"/>
          <w:b/>
          <w:bCs/>
          <w:w w:val="80"/>
          <w:sz w:val="22"/>
          <w:szCs w:val="22"/>
        </w:rPr>
        <w:t>l</w:t>
      </w:r>
      <w:r w:rsidR="00665349" w:rsidRPr="00483756">
        <w:rPr>
          <w:rFonts w:cs="Arial"/>
          <w:b/>
          <w:bCs/>
          <w:w w:val="104"/>
          <w:sz w:val="22"/>
          <w:szCs w:val="22"/>
        </w:rPr>
        <w:t>izova</w:t>
      </w:r>
      <w:r w:rsidR="004D1937" w:rsidRPr="00483756">
        <w:rPr>
          <w:rFonts w:cs="Arial"/>
          <w:b/>
          <w:bCs/>
          <w:sz w:val="22"/>
          <w:szCs w:val="22"/>
        </w:rPr>
        <w:t xml:space="preserve">nih </w:t>
      </w:r>
      <w:r w:rsidR="00665349" w:rsidRPr="00483756">
        <w:rPr>
          <w:rFonts w:cs="Arial"/>
          <w:b/>
          <w:bCs/>
          <w:sz w:val="22"/>
          <w:szCs w:val="22"/>
        </w:rPr>
        <w:t>z</w:t>
      </w:r>
      <w:r w:rsidR="00665349" w:rsidRPr="00483756">
        <w:rPr>
          <w:rFonts w:cs="Arial"/>
          <w:b/>
          <w:bCs/>
          <w:w w:val="102"/>
          <w:sz w:val="22"/>
          <w:szCs w:val="22"/>
        </w:rPr>
        <w:t>im</w:t>
      </w:r>
      <w:r w:rsidR="00665349" w:rsidRPr="00483756">
        <w:rPr>
          <w:rFonts w:cs="Arial"/>
          <w:b/>
          <w:bCs/>
          <w:w w:val="81"/>
          <w:sz w:val="22"/>
          <w:szCs w:val="22"/>
        </w:rPr>
        <w:t>s</w:t>
      </w:r>
      <w:r w:rsidR="004D1937" w:rsidRPr="00483756">
        <w:rPr>
          <w:rFonts w:cs="Arial"/>
          <w:b/>
          <w:bCs/>
          <w:sz w:val="22"/>
          <w:szCs w:val="22"/>
        </w:rPr>
        <w:t>kih</w:t>
      </w:r>
      <w:r w:rsidR="00665349" w:rsidRPr="00483756">
        <w:rPr>
          <w:rFonts w:cs="Arial"/>
          <w:b/>
          <w:bCs/>
          <w:sz w:val="22"/>
          <w:szCs w:val="22"/>
        </w:rPr>
        <w:t xml:space="preserve">   </w:t>
      </w:r>
      <w:r w:rsidR="00665349" w:rsidRPr="00483756">
        <w:rPr>
          <w:rFonts w:cs="Arial"/>
          <w:b/>
          <w:bCs/>
          <w:spacing w:val="-15"/>
          <w:sz w:val="22"/>
          <w:szCs w:val="22"/>
        </w:rPr>
        <w:t xml:space="preserve"> </w:t>
      </w:r>
      <w:r w:rsidR="004D1937" w:rsidRPr="00483756">
        <w:rPr>
          <w:rFonts w:cs="Arial"/>
          <w:b/>
          <w:bCs/>
          <w:w w:val="107"/>
          <w:sz w:val="22"/>
          <w:szCs w:val="22"/>
        </w:rPr>
        <w:t>sportov</w:t>
      </w:r>
      <w:r w:rsidR="00665349" w:rsidRPr="00483756">
        <w:rPr>
          <w:rFonts w:cs="Arial"/>
          <w:b/>
          <w:bCs/>
          <w:w w:val="107"/>
          <w:sz w:val="22"/>
          <w:szCs w:val="22"/>
        </w:rPr>
        <w:t xml:space="preserve">a  </w:t>
      </w:r>
      <w:r w:rsidR="00665349" w:rsidRPr="00483756">
        <w:rPr>
          <w:rFonts w:cs="Arial"/>
          <w:b/>
          <w:bCs/>
          <w:w w:val="114"/>
          <w:sz w:val="22"/>
          <w:szCs w:val="22"/>
        </w:rPr>
        <w:t>k</w:t>
      </w:r>
      <w:r w:rsidR="00665349" w:rsidRPr="00483756">
        <w:rPr>
          <w:rFonts w:cs="Arial"/>
          <w:b/>
          <w:bCs/>
          <w:sz w:val="22"/>
          <w:szCs w:val="22"/>
        </w:rPr>
        <w:t>ao fizičk</w:t>
      </w:r>
      <w:r w:rsidR="00C42D70">
        <w:rPr>
          <w:rFonts w:cs="Arial"/>
          <w:b/>
          <w:bCs/>
          <w:sz w:val="22"/>
          <w:szCs w:val="22"/>
        </w:rPr>
        <w:t>o</w:t>
      </w:r>
      <w:r w:rsidR="00665349" w:rsidRPr="00483756">
        <w:rPr>
          <w:rFonts w:cs="Arial"/>
          <w:b/>
          <w:bCs/>
          <w:sz w:val="22"/>
          <w:szCs w:val="22"/>
        </w:rPr>
        <w:t xml:space="preserve"> lic</w:t>
      </w:r>
      <w:r w:rsidR="00C42D70">
        <w:rPr>
          <w:rFonts w:cs="Arial"/>
          <w:b/>
          <w:bCs/>
          <w:sz w:val="22"/>
          <w:szCs w:val="22"/>
        </w:rPr>
        <w:t>e</w:t>
      </w:r>
      <w:r w:rsidR="00665349" w:rsidRPr="00483756">
        <w:rPr>
          <w:rFonts w:cs="Arial"/>
          <w:b/>
          <w:bCs/>
          <w:sz w:val="22"/>
          <w:szCs w:val="22"/>
        </w:rPr>
        <w:t>:</w:t>
      </w:r>
      <w:r w:rsidR="00C42D70">
        <w:rPr>
          <w:rFonts w:cs="Arial"/>
          <w:b/>
          <w:bCs/>
          <w:sz w:val="22"/>
          <w:szCs w:val="22"/>
        </w:rPr>
        <w:t xml:space="preserve"> </w:t>
      </w:r>
      <w:r w:rsidR="00C42D70">
        <w:rPr>
          <w:rFonts w:cs="Arial"/>
          <w:sz w:val="22"/>
          <w:szCs w:val="22"/>
        </w:rPr>
        <w:t>(licencirani instruktori i sl</w:t>
      </w:r>
      <w:r w:rsidR="00955D67">
        <w:rPr>
          <w:rFonts w:cs="Arial"/>
          <w:sz w:val="22"/>
          <w:szCs w:val="22"/>
        </w:rPr>
        <w:t>.</w:t>
      </w:r>
      <w:r w:rsidR="00C42D70">
        <w:rPr>
          <w:rFonts w:cs="Arial"/>
          <w:sz w:val="22"/>
          <w:szCs w:val="22"/>
        </w:rPr>
        <w:t>)</w:t>
      </w:r>
    </w:p>
    <w:p w14:paraId="52605EBB" w14:textId="77777777" w:rsidR="00665349" w:rsidRPr="00483756" w:rsidRDefault="00665349" w:rsidP="00665349">
      <w:pPr>
        <w:spacing w:before="1" w:line="260" w:lineRule="exact"/>
        <w:rPr>
          <w:rFonts w:cs="Arial"/>
          <w:sz w:val="22"/>
          <w:szCs w:val="22"/>
        </w:rPr>
      </w:pPr>
    </w:p>
    <w:p w14:paraId="041FB8E2" w14:textId="77777777" w:rsidR="00C42D70" w:rsidRDefault="00C42D70" w:rsidP="00C42D70">
      <w:pPr>
        <w:pStyle w:val="ListParagraph"/>
        <w:numPr>
          <w:ilvl w:val="1"/>
          <w:numId w:val="2"/>
        </w:num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Kopija licence za podučavanje sa važećom markicom za sezonu 2024-25</w:t>
      </w:r>
    </w:p>
    <w:p w14:paraId="30A0581E" w14:textId="081E9620" w:rsidR="00C42D70" w:rsidRPr="00C42D70" w:rsidRDefault="00C42D70" w:rsidP="00C42D70">
      <w:pPr>
        <w:pStyle w:val="ListParagraph"/>
        <w:numPr>
          <w:ilvl w:val="1"/>
          <w:numId w:val="2"/>
        </w:numPr>
        <w:spacing w:line="240" w:lineRule="exac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Kopija s</w:t>
      </w:r>
      <w:r w:rsidRPr="00C42D70">
        <w:rPr>
          <w:rFonts w:cs="Arial"/>
          <w:sz w:val="22"/>
          <w:szCs w:val="22"/>
        </w:rPr>
        <w:t>kijaške karte za</w:t>
      </w:r>
      <w:r>
        <w:rPr>
          <w:rFonts w:cs="Arial"/>
          <w:sz w:val="22"/>
          <w:szCs w:val="22"/>
        </w:rPr>
        <w:t xml:space="preserve"> instruktora </w:t>
      </w:r>
    </w:p>
    <w:p w14:paraId="6F17CB56" w14:textId="77777777" w:rsidR="00AA24EF" w:rsidRPr="000F7E2A" w:rsidRDefault="00AA24EF" w:rsidP="00AA24EF">
      <w:pPr>
        <w:pStyle w:val="ListParagraph"/>
        <w:spacing w:line="263" w:lineRule="auto"/>
        <w:ind w:right="131"/>
        <w:jc w:val="both"/>
        <w:rPr>
          <w:rFonts w:cs="Arial"/>
          <w:sz w:val="22"/>
          <w:szCs w:val="22"/>
        </w:rPr>
      </w:pPr>
    </w:p>
    <w:p w14:paraId="511099DC" w14:textId="77777777" w:rsidR="00290C27" w:rsidRDefault="00290C27" w:rsidP="00290C27">
      <w:pPr>
        <w:spacing w:before="23"/>
        <w:rPr>
          <w:rFonts w:cs="Arial"/>
          <w:sz w:val="22"/>
          <w:szCs w:val="22"/>
        </w:rPr>
      </w:pPr>
    </w:p>
    <w:p w14:paraId="6AF52807" w14:textId="77777777" w:rsidR="00290C27" w:rsidRDefault="00290C27" w:rsidP="00290C27">
      <w:pPr>
        <w:spacing w:before="23"/>
        <w:rPr>
          <w:rFonts w:cs="Arial"/>
          <w:sz w:val="22"/>
          <w:szCs w:val="22"/>
        </w:rPr>
      </w:pPr>
    </w:p>
    <w:p w14:paraId="5A0D8815" w14:textId="77777777" w:rsidR="00290C27" w:rsidRDefault="00290C27" w:rsidP="00290C27">
      <w:pPr>
        <w:spacing w:before="23"/>
        <w:rPr>
          <w:rFonts w:cs="Arial"/>
          <w:sz w:val="22"/>
          <w:szCs w:val="22"/>
        </w:rPr>
      </w:pPr>
    </w:p>
    <w:p w14:paraId="542A6B10" w14:textId="77777777" w:rsidR="00290C27" w:rsidRPr="00290C27" w:rsidRDefault="00290C27" w:rsidP="00290C27">
      <w:pPr>
        <w:spacing w:before="23"/>
        <w:rPr>
          <w:rFonts w:cs="Arial"/>
          <w:sz w:val="22"/>
          <w:szCs w:val="22"/>
        </w:rPr>
      </w:pPr>
    </w:p>
    <w:p w14:paraId="0418BE09" w14:textId="77777777" w:rsidR="00665349" w:rsidRDefault="00665349" w:rsidP="00665349">
      <w:pPr>
        <w:spacing w:before="6" w:line="100" w:lineRule="exact"/>
        <w:rPr>
          <w:rFonts w:cs="Arial"/>
          <w:sz w:val="22"/>
          <w:szCs w:val="22"/>
        </w:rPr>
      </w:pPr>
    </w:p>
    <w:p w14:paraId="446CCC80" w14:textId="77777777" w:rsidR="008F531F" w:rsidRDefault="008F531F" w:rsidP="00665349">
      <w:pPr>
        <w:spacing w:before="6" w:line="100" w:lineRule="exact"/>
        <w:rPr>
          <w:rFonts w:cs="Arial"/>
          <w:sz w:val="22"/>
          <w:szCs w:val="22"/>
        </w:rPr>
      </w:pPr>
    </w:p>
    <w:p w14:paraId="769EB327" w14:textId="77777777" w:rsidR="008F531F" w:rsidRDefault="008F531F" w:rsidP="00665349">
      <w:pPr>
        <w:spacing w:before="6" w:line="100" w:lineRule="exact"/>
        <w:rPr>
          <w:rFonts w:cs="Arial"/>
          <w:sz w:val="22"/>
          <w:szCs w:val="22"/>
        </w:rPr>
      </w:pPr>
    </w:p>
    <w:p w14:paraId="17FB834B" w14:textId="77777777" w:rsidR="008F531F" w:rsidRDefault="008F531F" w:rsidP="00665349">
      <w:pPr>
        <w:spacing w:before="6" w:line="100" w:lineRule="exact"/>
        <w:rPr>
          <w:rFonts w:cs="Arial"/>
          <w:sz w:val="22"/>
          <w:szCs w:val="22"/>
        </w:rPr>
      </w:pPr>
    </w:p>
    <w:p w14:paraId="44F0103F" w14:textId="77777777" w:rsidR="008F531F" w:rsidRDefault="008F531F" w:rsidP="00665349">
      <w:pPr>
        <w:spacing w:before="6" w:line="100" w:lineRule="exact"/>
        <w:rPr>
          <w:rFonts w:cs="Arial"/>
          <w:sz w:val="22"/>
          <w:szCs w:val="22"/>
        </w:rPr>
      </w:pPr>
    </w:p>
    <w:p w14:paraId="0BFA9539" w14:textId="77777777" w:rsidR="008F531F" w:rsidRPr="00483756" w:rsidRDefault="008F531F" w:rsidP="00665349">
      <w:pPr>
        <w:spacing w:before="6" w:line="100" w:lineRule="exact"/>
        <w:rPr>
          <w:rFonts w:cs="Arial"/>
          <w:sz w:val="22"/>
          <w:szCs w:val="22"/>
        </w:rPr>
      </w:pPr>
    </w:p>
    <w:p w14:paraId="443F23AE" w14:textId="77777777" w:rsidR="00665349" w:rsidRPr="00483756" w:rsidRDefault="00665349" w:rsidP="00665349">
      <w:pPr>
        <w:spacing w:line="200" w:lineRule="exact"/>
        <w:rPr>
          <w:rFonts w:cs="Arial"/>
          <w:sz w:val="22"/>
          <w:szCs w:val="22"/>
        </w:rPr>
      </w:pPr>
    </w:p>
    <w:p w14:paraId="7A5A320E" w14:textId="77777777" w:rsidR="00290C27" w:rsidRDefault="00290C27" w:rsidP="00665349">
      <w:pPr>
        <w:rPr>
          <w:rFonts w:cs="Arial"/>
          <w:b/>
          <w:bCs/>
          <w:sz w:val="22"/>
          <w:szCs w:val="22"/>
        </w:rPr>
      </w:pPr>
    </w:p>
    <w:p w14:paraId="399FB45F" w14:textId="77777777" w:rsidR="00290C27" w:rsidRDefault="00290C27" w:rsidP="00665349">
      <w:pPr>
        <w:rPr>
          <w:rFonts w:cs="Arial"/>
          <w:b/>
          <w:bCs/>
          <w:sz w:val="22"/>
          <w:szCs w:val="22"/>
        </w:rPr>
      </w:pPr>
    </w:p>
    <w:p w14:paraId="0DDBC322" w14:textId="77777777" w:rsidR="00665349" w:rsidRDefault="00665349" w:rsidP="00665349">
      <w:pPr>
        <w:spacing w:before="5" w:line="260" w:lineRule="exact"/>
        <w:rPr>
          <w:rFonts w:cs="Arial"/>
          <w:b/>
          <w:bCs/>
          <w:sz w:val="22"/>
          <w:szCs w:val="22"/>
        </w:rPr>
      </w:pPr>
    </w:p>
    <w:p w14:paraId="2B49850D" w14:textId="77777777" w:rsidR="008F531F" w:rsidRDefault="008F531F" w:rsidP="00614A6B">
      <w:pPr>
        <w:spacing w:before="5" w:line="260" w:lineRule="exact"/>
        <w:jc w:val="center"/>
        <w:rPr>
          <w:rFonts w:cs="Arial"/>
          <w:b/>
          <w:bCs/>
          <w:sz w:val="22"/>
          <w:szCs w:val="22"/>
        </w:rPr>
      </w:pPr>
    </w:p>
    <w:p w14:paraId="3803F593" w14:textId="273B5C1D" w:rsidR="00614A6B" w:rsidRDefault="00614A6B" w:rsidP="00614A6B">
      <w:pPr>
        <w:spacing w:before="5" w:line="260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Član 2.</w:t>
      </w:r>
    </w:p>
    <w:p w14:paraId="30B82FBA" w14:textId="01DFEFF9" w:rsidR="00614A6B" w:rsidRDefault="00614A6B" w:rsidP="00614A6B">
      <w:pPr>
        <w:spacing w:before="5" w:line="260" w:lineRule="exact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Naknade</w:t>
      </w:r>
    </w:p>
    <w:p w14:paraId="0AF0E4F1" w14:textId="77777777" w:rsidR="00614A6B" w:rsidRPr="00483756" w:rsidRDefault="00614A6B" w:rsidP="00665349">
      <w:pPr>
        <w:spacing w:before="5" w:line="260" w:lineRule="exact"/>
        <w:rPr>
          <w:rFonts w:cs="Arial"/>
          <w:sz w:val="22"/>
          <w:szCs w:val="22"/>
        </w:rPr>
      </w:pPr>
    </w:p>
    <w:p w14:paraId="61B14924" w14:textId="105CAD7E" w:rsidR="007F3820" w:rsidRDefault="00A0276E" w:rsidP="007F3820">
      <w:pPr>
        <w:pStyle w:val="ListParagraph"/>
        <w:numPr>
          <w:ilvl w:val="0"/>
          <w:numId w:val="7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 obavljanje djelatnosti obuke lincencirani instruktori koristit će uređene skijaške staze, poligone, ski liftove i dječije liftove. </w:t>
      </w:r>
      <w:r w:rsidR="007F3820">
        <w:rPr>
          <w:rFonts w:cs="Arial"/>
          <w:sz w:val="22"/>
          <w:szCs w:val="22"/>
        </w:rPr>
        <w:t>Obuka se ne može vršiti na lokacijama koje nisu označene kao skijaške staze ili poligoni</w:t>
      </w:r>
      <w:r w:rsidR="00411B5C">
        <w:rPr>
          <w:rFonts w:cs="Arial"/>
          <w:sz w:val="22"/>
          <w:szCs w:val="22"/>
        </w:rPr>
        <w:t xml:space="preserve">. </w:t>
      </w:r>
    </w:p>
    <w:p w14:paraId="36F5FF32" w14:textId="77777777" w:rsidR="007F3820" w:rsidRDefault="007F3820" w:rsidP="007F3820">
      <w:pPr>
        <w:pStyle w:val="ListParagraph"/>
        <w:ind w:right="136"/>
        <w:jc w:val="both"/>
        <w:rPr>
          <w:rFonts w:cs="Arial"/>
          <w:sz w:val="22"/>
          <w:szCs w:val="22"/>
        </w:rPr>
      </w:pPr>
    </w:p>
    <w:p w14:paraId="491BFE23" w14:textId="5BBF50FB" w:rsidR="00A0276E" w:rsidRDefault="00A0276E" w:rsidP="007F3820">
      <w:pPr>
        <w:pStyle w:val="ListParagraph"/>
        <w:ind w:right="136"/>
        <w:jc w:val="both"/>
        <w:rPr>
          <w:rFonts w:cs="Arial"/>
          <w:sz w:val="22"/>
          <w:szCs w:val="22"/>
        </w:rPr>
      </w:pPr>
      <w:r w:rsidRPr="007F3820">
        <w:rPr>
          <w:rFonts w:cs="Arial"/>
          <w:sz w:val="22"/>
          <w:szCs w:val="22"/>
        </w:rPr>
        <w:t xml:space="preserve">Instruktovi su dužni pridržavati se svih propisa ski centra za korištenje skijaških staza, poligona I liftova, te su dužni plaćati naknadu za pripremu </w:t>
      </w:r>
      <w:r w:rsidR="007F3820">
        <w:rPr>
          <w:rFonts w:cs="Arial"/>
          <w:sz w:val="22"/>
          <w:szCs w:val="22"/>
        </w:rPr>
        <w:t xml:space="preserve">I održavanje </w:t>
      </w:r>
      <w:r w:rsidRPr="007F3820">
        <w:rPr>
          <w:rFonts w:cs="Arial"/>
          <w:sz w:val="22"/>
          <w:szCs w:val="22"/>
        </w:rPr>
        <w:t>istih</w:t>
      </w:r>
      <w:r w:rsidR="007F3820">
        <w:rPr>
          <w:rFonts w:cs="Arial"/>
          <w:sz w:val="22"/>
          <w:szCs w:val="22"/>
        </w:rPr>
        <w:t xml:space="preserve">. </w:t>
      </w:r>
    </w:p>
    <w:p w14:paraId="378F0B2A" w14:textId="46A4A101" w:rsidR="007F3820" w:rsidRDefault="007F3820" w:rsidP="007F3820">
      <w:pPr>
        <w:pStyle w:val="ListParagraph"/>
        <w:ind w:right="136"/>
        <w:jc w:val="both"/>
        <w:rPr>
          <w:rFonts w:cs="Arial"/>
          <w:sz w:val="22"/>
          <w:szCs w:val="22"/>
        </w:rPr>
      </w:pPr>
    </w:p>
    <w:p w14:paraId="00E6C34C" w14:textId="52B0BA76" w:rsidR="007F3820" w:rsidRPr="007F3820" w:rsidRDefault="007F3820" w:rsidP="007F3820">
      <w:pPr>
        <w:pStyle w:val="ListParagraph"/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Naknade su u KM, sa uključenim PDVom </w:t>
      </w:r>
      <w:r w:rsidR="00392643">
        <w:rPr>
          <w:rFonts w:cs="Arial"/>
          <w:sz w:val="22"/>
          <w:szCs w:val="22"/>
        </w:rPr>
        <w:t xml:space="preserve">i plaćanje se vrši do 25og u mjesecu za naredni mjesec. Nakon izvšene uplate instruktori će dobiti potvrdu i produženje licence. </w:t>
      </w:r>
    </w:p>
    <w:p w14:paraId="0C8CCE3B" w14:textId="24C65593" w:rsidR="002D383B" w:rsidRDefault="002D383B" w:rsidP="002D383B">
      <w:pPr>
        <w:pStyle w:val="ListParagraph"/>
        <w:ind w:left="1440" w:right="136"/>
        <w:jc w:val="both"/>
        <w:rPr>
          <w:rFonts w:cs="Arial"/>
          <w:sz w:val="22"/>
          <w:szCs w:val="22"/>
        </w:rPr>
      </w:pPr>
    </w:p>
    <w:p w14:paraId="564953C1" w14:textId="67C612E6" w:rsidR="002D383B" w:rsidRDefault="002D383B" w:rsidP="002D383B">
      <w:pPr>
        <w:pStyle w:val="ListParagraph"/>
        <w:ind w:right="136"/>
        <w:jc w:val="both"/>
        <w:rPr>
          <w:rFonts w:cs="Arial"/>
          <w:sz w:val="22"/>
          <w:szCs w:val="22"/>
        </w:rPr>
      </w:pPr>
      <w:r w:rsidRPr="002D383B">
        <w:rPr>
          <w:noProof/>
        </w:rPr>
        <w:drawing>
          <wp:inline distT="0" distB="0" distL="0" distR="0" wp14:anchorId="776E2752" wp14:editId="590D215F">
            <wp:extent cx="4876800" cy="895350"/>
            <wp:effectExtent l="0" t="0" r="0" b="0"/>
            <wp:docPr id="2131795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5C567" w14:textId="77777777" w:rsidR="00411B5C" w:rsidRPr="00411B5C" w:rsidRDefault="00411B5C" w:rsidP="00411B5C">
      <w:pPr>
        <w:ind w:right="136"/>
        <w:jc w:val="both"/>
        <w:rPr>
          <w:rFonts w:cs="Arial"/>
          <w:sz w:val="22"/>
          <w:szCs w:val="22"/>
        </w:rPr>
      </w:pPr>
    </w:p>
    <w:p w14:paraId="2322B4EF" w14:textId="0B3FE4AF" w:rsidR="00392643" w:rsidRPr="00392643" w:rsidRDefault="00F01320" w:rsidP="00392643">
      <w:pPr>
        <w:pStyle w:val="ListParagraph"/>
        <w:numPr>
          <w:ilvl w:val="0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Ski škole dužne su platiti naknad</w:t>
      </w:r>
      <w:r w:rsidR="00392643">
        <w:rPr>
          <w:rFonts w:cs="Arial"/>
          <w:sz w:val="22"/>
          <w:szCs w:val="22"/>
        </w:rPr>
        <w:t xml:space="preserve">u </w:t>
      </w:r>
      <w:r w:rsidR="00411B5C">
        <w:rPr>
          <w:rFonts w:cs="Arial"/>
          <w:sz w:val="22"/>
          <w:szCs w:val="22"/>
        </w:rPr>
        <w:t xml:space="preserve">po gore navedenim uslovima za </w:t>
      </w:r>
      <w:r w:rsidR="00392643">
        <w:rPr>
          <w:rFonts w:cs="Arial"/>
          <w:sz w:val="22"/>
          <w:szCs w:val="22"/>
        </w:rPr>
        <w:t>pravno lice, kao I dodatnu naknadu</w:t>
      </w:r>
      <w:r>
        <w:rPr>
          <w:rFonts w:cs="Arial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po</w:t>
      </w:r>
      <w:r w:rsidRPr="00483756">
        <w:rPr>
          <w:rFonts w:cs="Arial"/>
          <w:spacing w:val="42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svakom sljedećem</w:t>
      </w:r>
      <w:r w:rsidRPr="00483756">
        <w:rPr>
          <w:rFonts w:cs="Arial"/>
          <w:spacing w:val="27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licenciranom</w:t>
      </w:r>
      <w:r w:rsidRPr="00483756">
        <w:rPr>
          <w:rFonts w:cs="Arial"/>
          <w:spacing w:val="20"/>
          <w:sz w:val="22"/>
          <w:szCs w:val="22"/>
        </w:rPr>
        <w:t xml:space="preserve"> </w:t>
      </w:r>
      <w:r w:rsidRPr="00483756">
        <w:rPr>
          <w:rFonts w:cs="Arial"/>
          <w:sz w:val="22"/>
          <w:szCs w:val="22"/>
        </w:rPr>
        <w:t>instruktoru</w:t>
      </w:r>
      <w:r w:rsidR="00411B5C">
        <w:rPr>
          <w:rFonts w:cs="Arial"/>
          <w:sz w:val="22"/>
          <w:szCs w:val="22"/>
        </w:rPr>
        <w:t xml:space="preserve">. </w:t>
      </w:r>
      <w:r>
        <w:rPr>
          <w:rFonts w:cs="Arial"/>
          <w:w w:val="99"/>
          <w:sz w:val="22"/>
          <w:szCs w:val="22"/>
        </w:rPr>
        <w:t xml:space="preserve"> </w:t>
      </w:r>
    </w:p>
    <w:p w14:paraId="51AF4E84" w14:textId="30454959" w:rsidR="00392643" w:rsidRPr="00392643" w:rsidRDefault="00392643" w:rsidP="00392643">
      <w:pPr>
        <w:pStyle w:val="ListParagraph"/>
        <w:ind w:right="136"/>
        <w:jc w:val="both"/>
        <w:rPr>
          <w:rFonts w:cs="Arial"/>
          <w:sz w:val="22"/>
          <w:szCs w:val="22"/>
        </w:rPr>
      </w:pPr>
    </w:p>
    <w:p w14:paraId="5FB1B6E4" w14:textId="77777777" w:rsidR="00411B5C" w:rsidRPr="00411B5C" w:rsidRDefault="00392643" w:rsidP="00392643">
      <w:pPr>
        <w:pStyle w:val="ListParagraph"/>
        <w:numPr>
          <w:ilvl w:val="0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 xml:space="preserve">Licence za ski škole se izdaju na pravno lice i iste nisu vezane za ime </w:t>
      </w:r>
      <w:r w:rsidR="00411B5C">
        <w:rPr>
          <w:rFonts w:cs="Arial"/>
          <w:w w:val="99"/>
          <w:sz w:val="22"/>
          <w:szCs w:val="22"/>
        </w:rPr>
        <w:t>i</w:t>
      </w:r>
      <w:r>
        <w:rPr>
          <w:rFonts w:cs="Arial"/>
          <w:w w:val="99"/>
          <w:sz w:val="22"/>
          <w:szCs w:val="22"/>
        </w:rPr>
        <w:t xml:space="preserve"> prezime instuktora</w:t>
      </w:r>
      <w:r w:rsidR="00411B5C">
        <w:rPr>
          <w:rFonts w:cs="Arial"/>
          <w:w w:val="99"/>
          <w:sz w:val="22"/>
          <w:szCs w:val="22"/>
        </w:rPr>
        <w:t>, tj iste su prenosive unutar jednog pravnog lica.</w:t>
      </w:r>
    </w:p>
    <w:p w14:paraId="3FC22ECE" w14:textId="77777777" w:rsidR="00411B5C" w:rsidRPr="00411B5C" w:rsidRDefault="00411B5C" w:rsidP="00411B5C">
      <w:pPr>
        <w:pStyle w:val="ListParagraph"/>
        <w:rPr>
          <w:rFonts w:cs="Arial"/>
          <w:w w:val="99"/>
          <w:sz w:val="22"/>
          <w:szCs w:val="22"/>
        </w:rPr>
      </w:pPr>
    </w:p>
    <w:p w14:paraId="2CA10CD5" w14:textId="2441A1DE" w:rsidR="00392643" w:rsidRPr="00392643" w:rsidRDefault="00392643" w:rsidP="00392643">
      <w:pPr>
        <w:pStyle w:val="ListParagraph"/>
        <w:numPr>
          <w:ilvl w:val="0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 xml:space="preserve">Lincence za individualne instuktore se izdaju na ime I prezime instruktora i nisu prenosive. </w:t>
      </w:r>
    </w:p>
    <w:p w14:paraId="4AFF2ABE" w14:textId="77777777" w:rsidR="00392643" w:rsidRPr="00411B5C" w:rsidRDefault="00392643" w:rsidP="00411B5C">
      <w:pPr>
        <w:ind w:right="136"/>
        <w:jc w:val="both"/>
        <w:rPr>
          <w:rFonts w:cs="Arial"/>
          <w:sz w:val="22"/>
          <w:szCs w:val="22"/>
        </w:rPr>
      </w:pPr>
    </w:p>
    <w:p w14:paraId="525902B0" w14:textId="77777777" w:rsidR="00392643" w:rsidRPr="00392643" w:rsidRDefault="00F01320" w:rsidP="00F01320">
      <w:pPr>
        <w:pStyle w:val="ListParagraph"/>
        <w:numPr>
          <w:ilvl w:val="0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>Pomoćno osoblje</w:t>
      </w:r>
      <w:r w:rsidR="00392643">
        <w:rPr>
          <w:rFonts w:cs="Arial"/>
          <w:w w:val="99"/>
          <w:sz w:val="22"/>
          <w:szCs w:val="22"/>
        </w:rPr>
        <w:t xml:space="preserve">: </w:t>
      </w:r>
    </w:p>
    <w:p w14:paraId="308761EB" w14:textId="77777777" w:rsidR="00392643" w:rsidRPr="00392643" w:rsidRDefault="00392643" w:rsidP="00392643">
      <w:pPr>
        <w:pStyle w:val="ListParagraph"/>
        <w:numPr>
          <w:ilvl w:val="1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>n</w:t>
      </w:r>
      <w:r w:rsidR="00F01320">
        <w:rPr>
          <w:rFonts w:cs="Arial"/>
          <w:w w:val="99"/>
          <w:sz w:val="22"/>
          <w:szCs w:val="22"/>
        </w:rPr>
        <w:t xml:space="preserve">ije dužno imati licencu ski instruktora  </w:t>
      </w:r>
    </w:p>
    <w:p w14:paraId="1B5F9F78" w14:textId="4DFDE226" w:rsidR="00F01320" w:rsidRPr="00392643" w:rsidRDefault="00F01320" w:rsidP="00392643">
      <w:pPr>
        <w:pStyle w:val="ListParagraph"/>
        <w:numPr>
          <w:ilvl w:val="1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>ne može vršiti neposrednu obuku</w:t>
      </w:r>
      <w:r w:rsidR="00392643">
        <w:rPr>
          <w:rFonts w:cs="Arial"/>
          <w:w w:val="99"/>
          <w:sz w:val="22"/>
          <w:szCs w:val="22"/>
        </w:rPr>
        <w:t xml:space="preserve">, tj u prisustvu uvijek mora biti lincencirani instruktor. </w:t>
      </w:r>
    </w:p>
    <w:p w14:paraId="7CA5F1BF" w14:textId="329E3324" w:rsidR="00392643" w:rsidRPr="00392643" w:rsidRDefault="00392643" w:rsidP="00392643">
      <w:pPr>
        <w:pStyle w:val="ListParagraph"/>
        <w:numPr>
          <w:ilvl w:val="1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w w:val="99"/>
          <w:sz w:val="22"/>
          <w:szCs w:val="22"/>
        </w:rPr>
        <w:t xml:space="preserve">Broj pomoćnog osoblja ne može prelaziti 10% ukupnog broja licenciranih instruktora. </w:t>
      </w:r>
    </w:p>
    <w:p w14:paraId="04270A72" w14:textId="00EEF682" w:rsidR="00A43D95" w:rsidRPr="00955D67" w:rsidRDefault="00A43D95" w:rsidP="00955D67">
      <w:pPr>
        <w:ind w:right="136"/>
        <w:jc w:val="both"/>
        <w:rPr>
          <w:rFonts w:cs="Arial"/>
          <w:sz w:val="22"/>
          <w:szCs w:val="22"/>
        </w:rPr>
      </w:pPr>
    </w:p>
    <w:p w14:paraId="6851C732" w14:textId="2BDD48B9" w:rsidR="00A43D95" w:rsidRDefault="00A43D95" w:rsidP="00A43D95">
      <w:pPr>
        <w:pStyle w:val="ListParagraph"/>
        <w:numPr>
          <w:ilvl w:val="0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Instuktori su dužni nositi važeće licence</w:t>
      </w:r>
      <w:r w:rsidR="00955D67">
        <w:rPr>
          <w:rFonts w:cs="Arial"/>
          <w:sz w:val="22"/>
          <w:szCs w:val="22"/>
        </w:rPr>
        <w:t>/akreditacije</w:t>
      </w:r>
      <w:r>
        <w:rPr>
          <w:rFonts w:cs="Arial"/>
          <w:sz w:val="22"/>
          <w:szCs w:val="22"/>
        </w:rPr>
        <w:t xml:space="preserve"> izdate od strane KJP ZOI84 istaknute na vidnom mjestu za vrijeme obavljanja obuke. KJP ZOI84 zadržava prava da onemogući obavljenje obuke za osobe koje nisu zvanično registrovane I koji ne nose vidno istaknutu akreditaciju</w:t>
      </w:r>
      <w:r w:rsidR="00411B5C">
        <w:rPr>
          <w:rFonts w:cs="Arial"/>
          <w:sz w:val="22"/>
          <w:szCs w:val="22"/>
        </w:rPr>
        <w:t xml:space="preserve">: </w:t>
      </w:r>
    </w:p>
    <w:p w14:paraId="0494F7C5" w14:textId="77777777" w:rsidR="00411B5C" w:rsidRDefault="00411B5C" w:rsidP="00411B5C">
      <w:pPr>
        <w:pStyle w:val="ListParagraph"/>
        <w:ind w:right="136"/>
        <w:jc w:val="both"/>
        <w:rPr>
          <w:rFonts w:cs="Arial"/>
          <w:sz w:val="22"/>
          <w:szCs w:val="22"/>
        </w:rPr>
      </w:pPr>
    </w:p>
    <w:p w14:paraId="199F4202" w14:textId="77777777" w:rsidR="00411B5C" w:rsidRDefault="00A43D95" w:rsidP="00A43D95">
      <w:pPr>
        <w:pStyle w:val="ListParagraph"/>
        <w:numPr>
          <w:ilvl w:val="1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KJP ZOI84 zadržava pravo prijave nadležnoj tržišnoj inspekciji lica koja obavljaju djelatnost bez dokumentacije</w:t>
      </w:r>
    </w:p>
    <w:p w14:paraId="435DA88B" w14:textId="74C888A7" w:rsidR="00A43D95" w:rsidRPr="00411B5C" w:rsidRDefault="00A43D95" w:rsidP="00411B5C">
      <w:pPr>
        <w:ind w:right="136"/>
        <w:jc w:val="both"/>
        <w:rPr>
          <w:rFonts w:cs="Arial"/>
          <w:sz w:val="22"/>
          <w:szCs w:val="22"/>
        </w:rPr>
      </w:pPr>
      <w:r w:rsidRPr="00411B5C">
        <w:rPr>
          <w:rFonts w:cs="Arial"/>
          <w:sz w:val="22"/>
          <w:szCs w:val="22"/>
        </w:rPr>
        <w:t xml:space="preserve"> </w:t>
      </w:r>
    </w:p>
    <w:p w14:paraId="6A44EC91" w14:textId="268B7979" w:rsidR="00A43D95" w:rsidRDefault="00A43D95" w:rsidP="00A43D95">
      <w:pPr>
        <w:pStyle w:val="ListParagraph"/>
        <w:numPr>
          <w:ilvl w:val="1"/>
          <w:numId w:val="8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Zadržava pravo trajne blokade ski karte za instruktora, osobe koje koriste usluge podučavanja, kao I za cjelokupnu ski školu. </w:t>
      </w:r>
    </w:p>
    <w:p w14:paraId="0EF07188" w14:textId="77777777" w:rsidR="00A43D95" w:rsidRPr="00A43D95" w:rsidRDefault="00A43D95" w:rsidP="00A43D95">
      <w:pPr>
        <w:ind w:right="136"/>
        <w:jc w:val="both"/>
        <w:rPr>
          <w:rFonts w:cs="Arial"/>
          <w:sz w:val="22"/>
          <w:szCs w:val="22"/>
        </w:rPr>
      </w:pPr>
    </w:p>
    <w:p w14:paraId="66AE2840" w14:textId="77777777" w:rsidR="00A43D95" w:rsidRDefault="00A43D95" w:rsidP="00A0276E">
      <w:pPr>
        <w:ind w:right="136"/>
        <w:jc w:val="both"/>
        <w:rPr>
          <w:rFonts w:cs="Arial"/>
          <w:sz w:val="22"/>
          <w:szCs w:val="22"/>
        </w:rPr>
      </w:pPr>
    </w:p>
    <w:p w14:paraId="70F1311E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53D5B598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63DCFBEE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079B238A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1D36F735" w14:textId="77777777" w:rsidR="008F531F" w:rsidRDefault="008F531F" w:rsidP="00A0276E">
      <w:pPr>
        <w:ind w:right="136"/>
        <w:jc w:val="both"/>
        <w:rPr>
          <w:rFonts w:cs="Arial"/>
          <w:sz w:val="22"/>
          <w:szCs w:val="22"/>
        </w:rPr>
      </w:pPr>
    </w:p>
    <w:p w14:paraId="06D1C70F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5A3909A2" w14:textId="77777777" w:rsidR="00411B5C" w:rsidRDefault="00411B5C" w:rsidP="00A0276E">
      <w:pPr>
        <w:ind w:right="136"/>
        <w:jc w:val="both"/>
        <w:rPr>
          <w:rFonts w:cs="Arial"/>
          <w:sz w:val="22"/>
          <w:szCs w:val="22"/>
        </w:rPr>
      </w:pPr>
    </w:p>
    <w:p w14:paraId="7E9B8DD7" w14:textId="3CD2F683" w:rsidR="00614A6B" w:rsidRDefault="00665349" w:rsidP="00C04E06">
      <w:pPr>
        <w:ind w:right="136"/>
        <w:jc w:val="both"/>
        <w:rPr>
          <w:sz w:val="22"/>
          <w:szCs w:val="22"/>
        </w:rPr>
      </w:pPr>
      <w:r w:rsidRPr="00614A6B">
        <w:rPr>
          <w:sz w:val="22"/>
          <w:szCs w:val="22"/>
        </w:rPr>
        <w:t xml:space="preserve">Ski škola  je  dužna  uplatiti   KJP ,,ZOI'84"   OCS  </w:t>
      </w:r>
      <w:r w:rsidR="00614A6B" w:rsidRPr="00614A6B">
        <w:rPr>
          <w:sz w:val="22"/>
          <w:szCs w:val="22"/>
        </w:rPr>
        <w:t>predmetne</w:t>
      </w:r>
      <w:r w:rsidRPr="00614A6B">
        <w:rPr>
          <w:sz w:val="22"/>
          <w:szCs w:val="22"/>
        </w:rPr>
        <w:t xml:space="preserve"> </w:t>
      </w:r>
      <w:r w:rsidR="00614A6B" w:rsidRPr="00614A6B">
        <w:rPr>
          <w:sz w:val="22"/>
          <w:szCs w:val="22"/>
        </w:rPr>
        <w:t>naknade</w:t>
      </w:r>
      <w:r w:rsidR="006D0410" w:rsidRPr="00614A6B">
        <w:rPr>
          <w:sz w:val="22"/>
          <w:szCs w:val="22"/>
        </w:rPr>
        <w:t xml:space="preserve"> po potpisivanju ugovora</w:t>
      </w:r>
      <w:r w:rsidR="00E57860" w:rsidRPr="00614A6B">
        <w:rPr>
          <w:sz w:val="22"/>
          <w:szCs w:val="22"/>
        </w:rPr>
        <w:t xml:space="preserve">, </w:t>
      </w:r>
      <w:r w:rsidR="006D0410" w:rsidRPr="00614A6B">
        <w:rPr>
          <w:sz w:val="22"/>
          <w:szCs w:val="22"/>
        </w:rPr>
        <w:t xml:space="preserve"> </w:t>
      </w:r>
      <w:r w:rsidR="00E57860" w:rsidRPr="00614A6B">
        <w:rPr>
          <w:sz w:val="22"/>
          <w:szCs w:val="22"/>
        </w:rPr>
        <w:t>a</w:t>
      </w:r>
      <w:r w:rsidR="006D0410" w:rsidRPr="00614A6B">
        <w:rPr>
          <w:sz w:val="22"/>
          <w:szCs w:val="22"/>
        </w:rPr>
        <w:t xml:space="preserve"> </w:t>
      </w:r>
      <w:r w:rsidR="00E57860" w:rsidRPr="00614A6B">
        <w:rPr>
          <w:sz w:val="22"/>
          <w:szCs w:val="22"/>
        </w:rPr>
        <w:t xml:space="preserve"> </w:t>
      </w:r>
      <w:r w:rsidRPr="00614A6B">
        <w:rPr>
          <w:sz w:val="22"/>
          <w:szCs w:val="22"/>
        </w:rPr>
        <w:t xml:space="preserve">prije  izdavanja   </w:t>
      </w:r>
      <w:r w:rsidR="00290C27" w:rsidRPr="00614A6B">
        <w:rPr>
          <w:sz w:val="22"/>
          <w:szCs w:val="22"/>
        </w:rPr>
        <w:t>akreditacije</w:t>
      </w:r>
      <w:r w:rsidRPr="00614A6B">
        <w:rPr>
          <w:sz w:val="22"/>
          <w:szCs w:val="22"/>
        </w:rPr>
        <w:t xml:space="preserve"> od strane KJP ,,ZOI'84"   </w:t>
      </w:r>
      <w:r w:rsidR="00290C27" w:rsidRPr="00614A6B">
        <w:rPr>
          <w:sz w:val="22"/>
          <w:szCs w:val="22"/>
        </w:rPr>
        <w:t>OCS</w:t>
      </w:r>
      <w:r w:rsidR="007C2A45" w:rsidRPr="00614A6B">
        <w:rPr>
          <w:sz w:val="22"/>
          <w:szCs w:val="22"/>
        </w:rPr>
        <w:t>.</w:t>
      </w:r>
      <w:r w:rsidRPr="00614A6B">
        <w:rPr>
          <w:sz w:val="22"/>
          <w:szCs w:val="22"/>
        </w:rPr>
        <w:t xml:space="preserve"> </w:t>
      </w:r>
      <w:r w:rsidR="00614A6B">
        <w:rPr>
          <w:sz w:val="22"/>
          <w:szCs w:val="22"/>
        </w:rPr>
        <w:t xml:space="preserve">Takođe, </w:t>
      </w:r>
      <w:r w:rsidRPr="00614A6B">
        <w:rPr>
          <w:sz w:val="22"/>
          <w:szCs w:val="22"/>
        </w:rPr>
        <w:t>Ski škola je dužn</w:t>
      </w:r>
      <w:r w:rsidR="004D2A57">
        <w:rPr>
          <w:sz w:val="22"/>
          <w:szCs w:val="22"/>
        </w:rPr>
        <w:t xml:space="preserve">a </w:t>
      </w:r>
      <w:r w:rsidRPr="00614A6B">
        <w:rPr>
          <w:sz w:val="22"/>
          <w:szCs w:val="22"/>
        </w:rPr>
        <w:t xml:space="preserve">prije početka rada </w:t>
      </w:r>
      <w:r w:rsidR="00840E4C" w:rsidRPr="00614A6B">
        <w:rPr>
          <w:sz w:val="22"/>
          <w:szCs w:val="22"/>
        </w:rPr>
        <w:t xml:space="preserve">imati </w:t>
      </w:r>
      <w:r w:rsidR="00290C27" w:rsidRPr="00614A6B">
        <w:rPr>
          <w:sz w:val="22"/>
          <w:szCs w:val="22"/>
        </w:rPr>
        <w:t>obezbijeđeno</w:t>
      </w:r>
      <w:r w:rsidR="00840E4C" w:rsidRPr="00614A6B">
        <w:rPr>
          <w:sz w:val="22"/>
          <w:szCs w:val="22"/>
        </w:rPr>
        <w:t xml:space="preserve"> osiguranje za sve</w:t>
      </w:r>
      <w:r w:rsidR="006D0410" w:rsidRPr="00614A6B">
        <w:rPr>
          <w:sz w:val="22"/>
          <w:szCs w:val="22"/>
        </w:rPr>
        <w:t xml:space="preserve"> polaznike sa osiguravajućom kućom</w:t>
      </w:r>
      <w:r w:rsidR="00840E4C" w:rsidRPr="00614A6B">
        <w:rPr>
          <w:sz w:val="22"/>
          <w:szCs w:val="22"/>
        </w:rPr>
        <w:t>, kao</w:t>
      </w:r>
      <w:r w:rsidR="00F13274" w:rsidRPr="00614A6B">
        <w:rPr>
          <w:sz w:val="22"/>
          <w:szCs w:val="22"/>
        </w:rPr>
        <w:t xml:space="preserve"> i </w:t>
      </w:r>
      <w:r w:rsidR="00411B5C">
        <w:rPr>
          <w:sz w:val="22"/>
          <w:szCs w:val="22"/>
        </w:rPr>
        <w:t>potpisano izjavu od odricanja odgovornosti KJP ZOI84, tj</w:t>
      </w:r>
      <w:r w:rsidR="00F13274" w:rsidRPr="00614A6B">
        <w:rPr>
          <w:sz w:val="22"/>
          <w:szCs w:val="22"/>
        </w:rPr>
        <w:t xml:space="preserve"> </w:t>
      </w:r>
      <w:r w:rsidR="00411B5C">
        <w:rPr>
          <w:sz w:val="22"/>
          <w:szCs w:val="22"/>
        </w:rPr>
        <w:t xml:space="preserve">da preuzima odgovornost za </w:t>
      </w:r>
      <w:r w:rsidR="00F13274" w:rsidRPr="00614A6B">
        <w:rPr>
          <w:sz w:val="22"/>
          <w:szCs w:val="22"/>
        </w:rPr>
        <w:t xml:space="preserve">sve potencijalne posljedice </w:t>
      </w:r>
      <w:r w:rsidR="00840E4C" w:rsidRPr="00614A6B">
        <w:rPr>
          <w:sz w:val="22"/>
          <w:szCs w:val="22"/>
        </w:rPr>
        <w:t>koje nastanu</w:t>
      </w:r>
      <w:r w:rsidR="00F13274" w:rsidRPr="00614A6B">
        <w:rPr>
          <w:sz w:val="22"/>
          <w:szCs w:val="22"/>
        </w:rPr>
        <w:t xml:space="preserve"> na skijalištu</w:t>
      </w:r>
      <w:r w:rsidR="00614A6B">
        <w:rPr>
          <w:sz w:val="22"/>
          <w:szCs w:val="22"/>
        </w:rPr>
        <w:t xml:space="preserve"> u okviru obuke</w:t>
      </w:r>
      <w:r w:rsidRPr="00614A6B">
        <w:rPr>
          <w:sz w:val="22"/>
          <w:szCs w:val="22"/>
        </w:rPr>
        <w:t>.</w:t>
      </w:r>
      <w:r w:rsidR="00C04E06" w:rsidRPr="00614A6B">
        <w:rPr>
          <w:sz w:val="22"/>
          <w:szCs w:val="22"/>
        </w:rPr>
        <w:t xml:space="preserve"> </w:t>
      </w:r>
    </w:p>
    <w:p w14:paraId="23C8AD2C" w14:textId="77777777" w:rsidR="00614A6B" w:rsidRDefault="00614A6B" w:rsidP="00C04E06">
      <w:pPr>
        <w:ind w:right="136"/>
        <w:jc w:val="both"/>
        <w:rPr>
          <w:sz w:val="22"/>
          <w:szCs w:val="22"/>
        </w:rPr>
      </w:pPr>
    </w:p>
    <w:p w14:paraId="68412E32" w14:textId="4BC5D819" w:rsidR="0060176B" w:rsidRPr="00614A6B" w:rsidRDefault="00665349" w:rsidP="00C04E06">
      <w:pPr>
        <w:ind w:right="136"/>
        <w:jc w:val="both"/>
        <w:rPr>
          <w:sz w:val="22"/>
          <w:szCs w:val="22"/>
        </w:rPr>
      </w:pPr>
      <w:r w:rsidRPr="00614A6B">
        <w:rPr>
          <w:sz w:val="22"/>
          <w:szCs w:val="22"/>
        </w:rPr>
        <w:t>Prijave  Ski  škola  koje imaju  dospjele   a neizmirene   obaveze  prema KJP ,,ZOI'84"  OCS,   se neće uzimati u razmatranje.</w:t>
      </w:r>
      <w:r w:rsidR="0018746E" w:rsidRPr="00614A6B">
        <w:rPr>
          <w:sz w:val="22"/>
          <w:szCs w:val="22"/>
        </w:rPr>
        <w:t xml:space="preserve"> </w:t>
      </w:r>
      <w:r w:rsidR="00C04E06" w:rsidRPr="00614A6B">
        <w:rPr>
          <w:sz w:val="22"/>
          <w:szCs w:val="22"/>
        </w:rPr>
        <w:t xml:space="preserve"> </w:t>
      </w:r>
      <w:r w:rsidRPr="00614A6B">
        <w:rPr>
          <w:sz w:val="22"/>
          <w:szCs w:val="22"/>
        </w:rPr>
        <w:t xml:space="preserve">Svi navedeni  dokumenti  moraju </w:t>
      </w:r>
      <w:r w:rsidR="00E57860" w:rsidRPr="00614A6B">
        <w:rPr>
          <w:sz w:val="22"/>
          <w:szCs w:val="22"/>
        </w:rPr>
        <w:t xml:space="preserve"> biti</w:t>
      </w:r>
      <w:r w:rsidRPr="00614A6B">
        <w:rPr>
          <w:sz w:val="22"/>
          <w:szCs w:val="22"/>
        </w:rPr>
        <w:t xml:space="preserve"> poredani  taksativno  kako je  navedeno   u pozivu. </w:t>
      </w:r>
      <w:r w:rsidR="008F531F">
        <w:rPr>
          <w:sz w:val="22"/>
          <w:szCs w:val="22"/>
        </w:rPr>
        <w:t xml:space="preserve"> </w:t>
      </w:r>
      <w:r w:rsidR="00E57860" w:rsidRPr="00614A6B">
        <w:rPr>
          <w:sz w:val="22"/>
          <w:szCs w:val="22"/>
        </w:rPr>
        <w:t>T</w:t>
      </w:r>
      <w:r w:rsidRPr="00614A6B">
        <w:rPr>
          <w:sz w:val="22"/>
          <w:szCs w:val="22"/>
        </w:rPr>
        <w:t>ra</w:t>
      </w:r>
      <w:r w:rsidR="00EE19D4" w:rsidRPr="00614A6B">
        <w:rPr>
          <w:sz w:val="22"/>
          <w:szCs w:val="22"/>
        </w:rPr>
        <w:t>ž</w:t>
      </w:r>
      <w:r w:rsidRPr="00614A6B">
        <w:rPr>
          <w:sz w:val="22"/>
          <w:szCs w:val="22"/>
        </w:rPr>
        <w:t>eni  dokumenti    moraju  biti u originalu  i</w:t>
      </w:r>
      <w:r w:rsidR="00EE19D4" w:rsidRPr="00614A6B">
        <w:rPr>
          <w:sz w:val="22"/>
          <w:szCs w:val="22"/>
        </w:rPr>
        <w:t>l</w:t>
      </w:r>
      <w:r w:rsidRPr="00614A6B">
        <w:rPr>
          <w:sz w:val="22"/>
          <w:szCs w:val="22"/>
        </w:rPr>
        <w:t>i kopije  ovjerene  od  strane  nadle</w:t>
      </w:r>
      <w:r w:rsidR="00EE19D4" w:rsidRPr="00614A6B">
        <w:rPr>
          <w:sz w:val="22"/>
          <w:szCs w:val="22"/>
        </w:rPr>
        <w:t>ž</w:t>
      </w:r>
      <w:r w:rsidRPr="00614A6B">
        <w:rPr>
          <w:sz w:val="22"/>
          <w:szCs w:val="22"/>
        </w:rPr>
        <w:t>nog organa</w:t>
      </w:r>
      <w:r w:rsidR="00840E4C" w:rsidRPr="00614A6B">
        <w:rPr>
          <w:sz w:val="22"/>
          <w:szCs w:val="22"/>
        </w:rPr>
        <w:t xml:space="preserve"> u protivnom neće biti uzete u razmatranje.</w:t>
      </w:r>
    </w:p>
    <w:p w14:paraId="25073F0F" w14:textId="77777777" w:rsidR="004D2A57" w:rsidRPr="00483756" w:rsidRDefault="004D2A57" w:rsidP="00C04E06">
      <w:pPr>
        <w:ind w:right="136"/>
        <w:jc w:val="both"/>
        <w:rPr>
          <w:rFonts w:cs="Arial"/>
          <w:sz w:val="22"/>
          <w:szCs w:val="22"/>
        </w:rPr>
      </w:pPr>
    </w:p>
    <w:p w14:paraId="63B0426D" w14:textId="663A9479" w:rsidR="00F13274" w:rsidRPr="00614A6B" w:rsidRDefault="00614A6B" w:rsidP="00614A6B">
      <w:pPr>
        <w:ind w:right="136"/>
        <w:jc w:val="center"/>
        <w:rPr>
          <w:rFonts w:cs="Arial"/>
          <w:b/>
          <w:sz w:val="22"/>
          <w:szCs w:val="22"/>
        </w:rPr>
      </w:pPr>
      <w:r w:rsidRPr="00614A6B">
        <w:rPr>
          <w:rFonts w:cs="Arial"/>
          <w:b/>
          <w:sz w:val="22"/>
          <w:szCs w:val="22"/>
        </w:rPr>
        <w:t xml:space="preserve">Član 3. </w:t>
      </w:r>
    </w:p>
    <w:p w14:paraId="705ECE1B" w14:textId="0D915BBC" w:rsidR="00614A6B" w:rsidRDefault="00614A6B" w:rsidP="00614A6B">
      <w:pPr>
        <w:ind w:right="136"/>
        <w:jc w:val="center"/>
        <w:rPr>
          <w:rFonts w:cs="Arial"/>
          <w:b/>
          <w:sz w:val="22"/>
          <w:szCs w:val="22"/>
        </w:rPr>
      </w:pPr>
      <w:r w:rsidRPr="00614A6B">
        <w:rPr>
          <w:rFonts w:cs="Arial"/>
          <w:b/>
          <w:sz w:val="22"/>
          <w:szCs w:val="22"/>
        </w:rPr>
        <w:t>Pravo na povrat sredstava</w:t>
      </w:r>
    </w:p>
    <w:p w14:paraId="34387CCA" w14:textId="77777777" w:rsidR="00356FA7" w:rsidRPr="00614A6B" w:rsidRDefault="00356FA7" w:rsidP="00614A6B">
      <w:pPr>
        <w:ind w:right="136"/>
        <w:jc w:val="center"/>
        <w:rPr>
          <w:rFonts w:cs="Arial"/>
          <w:b/>
          <w:sz w:val="22"/>
          <w:szCs w:val="22"/>
        </w:rPr>
      </w:pPr>
    </w:p>
    <w:p w14:paraId="0A2B480F" w14:textId="6B9AE680" w:rsidR="002E4805" w:rsidRPr="00483756" w:rsidRDefault="00840E4C" w:rsidP="00C04E06">
      <w:pPr>
        <w:ind w:right="136"/>
        <w:jc w:val="both"/>
        <w:rPr>
          <w:rFonts w:cs="Arial"/>
          <w:sz w:val="22"/>
          <w:szCs w:val="22"/>
        </w:rPr>
      </w:pPr>
      <w:r w:rsidRPr="00483756">
        <w:rPr>
          <w:rFonts w:cs="Arial"/>
          <w:sz w:val="22"/>
          <w:szCs w:val="22"/>
        </w:rPr>
        <w:t>Fizička i pravna lica</w:t>
      </w:r>
      <w:r w:rsidR="00F13274" w:rsidRPr="00483756">
        <w:rPr>
          <w:rFonts w:cs="Arial"/>
          <w:sz w:val="22"/>
          <w:szCs w:val="22"/>
        </w:rPr>
        <w:t xml:space="preserve"> iz </w:t>
      </w:r>
      <w:r w:rsidR="000F7E2A">
        <w:rPr>
          <w:rFonts w:cs="Arial"/>
          <w:sz w:val="22"/>
          <w:szCs w:val="22"/>
        </w:rPr>
        <w:t>Člana 1. stav 1) i stav 2)</w:t>
      </w:r>
      <w:r w:rsidR="002E4805" w:rsidRPr="00483756">
        <w:rPr>
          <w:rFonts w:cs="Arial"/>
          <w:sz w:val="22"/>
          <w:szCs w:val="22"/>
        </w:rPr>
        <w:t xml:space="preserve"> </w:t>
      </w:r>
      <w:r w:rsidR="00F13274" w:rsidRPr="00483756">
        <w:rPr>
          <w:rFonts w:cs="Arial"/>
          <w:sz w:val="22"/>
          <w:szCs w:val="22"/>
        </w:rPr>
        <w:t>koje ostvare</w:t>
      </w:r>
      <w:r w:rsidR="00552507">
        <w:rPr>
          <w:rFonts w:cs="Arial"/>
          <w:sz w:val="22"/>
          <w:szCs w:val="22"/>
        </w:rPr>
        <w:t xml:space="preserve"> kupovinu ski karata za OC Bjelašnica-Igman, </w:t>
      </w:r>
      <w:r w:rsidR="00F13274" w:rsidRPr="00483756">
        <w:rPr>
          <w:rFonts w:cs="Arial"/>
          <w:sz w:val="22"/>
          <w:szCs w:val="22"/>
        </w:rPr>
        <w:t xml:space="preserve">u periodu rada </w:t>
      </w:r>
      <w:r w:rsidR="002E4805" w:rsidRPr="00483756">
        <w:rPr>
          <w:rFonts w:cs="Arial"/>
          <w:sz w:val="22"/>
          <w:szCs w:val="22"/>
        </w:rPr>
        <w:t>u sezoni</w:t>
      </w:r>
      <w:r w:rsidR="00F13274" w:rsidRPr="00483756">
        <w:rPr>
          <w:rFonts w:cs="Arial"/>
          <w:sz w:val="22"/>
          <w:szCs w:val="22"/>
        </w:rPr>
        <w:t xml:space="preserve"> 202</w:t>
      </w:r>
      <w:r w:rsidR="004D2A57">
        <w:rPr>
          <w:rFonts w:cs="Arial"/>
          <w:sz w:val="22"/>
          <w:szCs w:val="22"/>
        </w:rPr>
        <w:t>4</w:t>
      </w:r>
      <w:r w:rsidR="00F13274" w:rsidRPr="00483756">
        <w:rPr>
          <w:rFonts w:cs="Arial"/>
          <w:sz w:val="22"/>
          <w:szCs w:val="22"/>
        </w:rPr>
        <w:t>/202</w:t>
      </w:r>
      <w:r w:rsidR="004D2A57">
        <w:rPr>
          <w:rFonts w:cs="Arial"/>
          <w:sz w:val="22"/>
          <w:szCs w:val="22"/>
        </w:rPr>
        <w:t>5</w:t>
      </w:r>
      <w:r w:rsidR="00F13274" w:rsidRPr="00483756">
        <w:rPr>
          <w:rFonts w:cs="Arial"/>
          <w:sz w:val="22"/>
          <w:szCs w:val="22"/>
        </w:rPr>
        <w:t xml:space="preserve"> u iznosu od</w:t>
      </w:r>
      <w:r w:rsidR="002E4805" w:rsidRPr="00483756">
        <w:rPr>
          <w:rFonts w:cs="Arial"/>
          <w:sz w:val="22"/>
          <w:szCs w:val="22"/>
        </w:rPr>
        <w:t>;</w:t>
      </w:r>
    </w:p>
    <w:p w14:paraId="22803235" w14:textId="134EFAA0" w:rsidR="00552507" w:rsidRDefault="00552507" w:rsidP="00552507">
      <w:pPr>
        <w:pStyle w:val="ListParagraph"/>
        <w:numPr>
          <w:ilvl w:val="0"/>
          <w:numId w:val="4"/>
        </w:numPr>
        <w:ind w:right="13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više od 20</w:t>
      </w:r>
      <w:r w:rsidR="0060176B" w:rsidRPr="00483756">
        <w:rPr>
          <w:rFonts w:cs="Arial"/>
          <w:sz w:val="22"/>
          <w:szCs w:val="22"/>
        </w:rPr>
        <w:t>.</w:t>
      </w:r>
      <w:r w:rsidR="00F13274" w:rsidRPr="00483756">
        <w:rPr>
          <w:rFonts w:cs="Arial"/>
          <w:sz w:val="22"/>
          <w:szCs w:val="22"/>
        </w:rPr>
        <w:t xml:space="preserve">000 KM </w:t>
      </w:r>
      <w:r w:rsidR="002E4805" w:rsidRPr="00483756">
        <w:rPr>
          <w:rFonts w:cs="Arial"/>
          <w:sz w:val="22"/>
          <w:szCs w:val="22"/>
        </w:rPr>
        <w:t>imaju pravo na povrat sredstava u iznosu od 10% na kraju sezone,</w:t>
      </w:r>
    </w:p>
    <w:p w14:paraId="6A1D218F" w14:textId="77777777" w:rsidR="008F531F" w:rsidRPr="008F531F" w:rsidRDefault="008F531F" w:rsidP="008F531F">
      <w:pPr>
        <w:pStyle w:val="ListParagraph"/>
        <w:ind w:left="775" w:right="136"/>
        <w:jc w:val="both"/>
        <w:rPr>
          <w:rFonts w:cs="Arial"/>
          <w:sz w:val="22"/>
          <w:szCs w:val="22"/>
        </w:rPr>
      </w:pPr>
    </w:p>
    <w:p w14:paraId="74BE8EFA" w14:textId="7E7FDB48" w:rsidR="00614A6B" w:rsidRPr="00356FA7" w:rsidRDefault="00614A6B" w:rsidP="00614A6B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 xml:space="preserve">Član </w:t>
      </w:r>
      <w:r w:rsidR="00356FA7" w:rsidRPr="00356FA7">
        <w:rPr>
          <w:rFonts w:cs="Arial"/>
          <w:b/>
          <w:sz w:val="22"/>
          <w:szCs w:val="22"/>
        </w:rPr>
        <w:t>4.</w:t>
      </w:r>
    </w:p>
    <w:p w14:paraId="0A0C4B6D" w14:textId="2E682D2B" w:rsidR="00356FA7" w:rsidRPr="00356FA7" w:rsidRDefault="00356FA7" w:rsidP="00614A6B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>Status ski klubova</w:t>
      </w:r>
    </w:p>
    <w:p w14:paraId="4D7FF6EB" w14:textId="77777777" w:rsidR="00614A6B" w:rsidRDefault="00614A6B" w:rsidP="00FD7FF0">
      <w:pPr>
        <w:ind w:right="136"/>
        <w:jc w:val="both"/>
        <w:rPr>
          <w:rFonts w:cs="Arial"/>
          <w:sz w:val="22"/>
          <w:szCs w:val="22"/>
        </w:rPr>
      </w:pPr>
    </w:p>
    <w:p w14:paraId="6D999D44" w14:textId="77777777" w:rsidR="00356FA7" w:rsidRDefault="002E4805" w:rsidP="00FD7FF0">
      <w:pPr>
        <w:ind w:right="136"/>
        <w:jc w:val="both"/>
        <w:rPr>
          <w:rFonts w:cs="Arial"/>
          <w:sz w:val="22"/>
          <w:szCs w:val="22"/>
        </w:rPr>
      </w:pPr>
      <w:r w:rsidRPr="00483756">
        <w:rPr>
          <w:rFonts w:cs="Arial"/>
          <w:sz w:val="22"/>
          <w:szCs w:val="22"/>
        </w:rPr>
        <w:t>Ski klubo</w:t>
      </w:r>
      <w:r w:rsidR="004D1937" w:rsidRPr="00483756">
        <w:rPr>
          <w:rFonts w:cs="Arial"/>
          <w:sz w:val="22"/>
          <w:szCs w:val="22"/>
        </w:rPr>
        <w:t>vi koji u opisu svojih djelatnosti</w:t>
      </w:r>
      <w:r w:rsidRPr="00483756">
        <w:rPr>
          <w:rFonts w:cs="Arial"/>
          <w:sz w:val="22"/>
          <w:szCs w:val="22"/>
        </w:rPr>
        <w:t xml:space="preserve"> imaju planiranu obuku polaznika i rade po principu ski škola, tretirat će se kao ski škole i dužni</w:t>
      </w:r>
      <w:r w:rsidR="00840E4C" w:rsidRPr="00483756">
        <w:rPr>
          <w:rFonts w:cs="Arial"/>
          <w:sz w:val="22"/>
          <w:szCs w:val="22"/>
        </w:rPr>
        <w:t xml:space="preserve"> su </w:t>
      </w:r>
      <w:r w:rsidR="00614A6B">
        <w:rPr>
          <w:rFonts w:cs="Arial"/>
          <w:sz w:val="22"/>
          <w:szCs w:val="22"/>
        </w:rPr>
        <w:t>dostaviti prijave na Javni poziv.</w:t>
      </w:r>
    </w:p>
    <w:p w14:paraId="7984162A" w14:textId="77777777" w:rsidR="00356FA7" w:rsidRDefault="00356FA7" w:rsidP="00FD7FF0">
      <w:pPr>
        <w:ind w:right="136"/>
        <w:jc w:val="both"/>
        <w:rPr>
          <w:rFonts w:cs="Arial"/>
          <w:sz w:val="22"/>
          <w:szCs w:val="22"/>
        </w:rPr>
      </w:pPr>
    </w:p>
    <w:p w14:paraId="5B534E2E" w14:textId="0C696EC0" w:rsidR="00356FA7" w:rsidRPr="00356FA7" w:rsidRDefault="00356FA7" w:rsidP="00356FA7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>Član 5.</w:t>
      </w:r>
    </w:p>
    <w:p w14:paraId="43CA60D7" w14:textId="0544E45B" w:rsidR="00356FA7" w:rsidRPr="00356FA7" w:rsidRDefault="00356FA7" w:rsidP="00356FA7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>Opšte odredbe</w:t>
      </w:r>
    </w:p>
    <w:p w14:paraId="25EB1D8B" w14:textId="77777777" w:rsidR="00356FA7" w:rsidRDefault="00356FA7" w:rsidP="00FD7FF0">
      <w:pPr>
        <w:ind w:right="136"/>
        <w:jc w:val="both"/>
        <w:rPr>
          <w:rFonts w:cs="Arial"/>
          <w:sz w:val="22"/>
          <w:szCs w:val="22"/>
        </w:rPr>
      </w:pPr>
    </w:p>
    <w:p w14:paraId="304D5F57" w14:textId="393320F4" w:rsidR="00614A6B" w:rsidRPr="008075BE" w:rsidRDefault="00614A6B" w:rsidP="00FD7FF0">
      <w:pPr>
        <w:ind w:right="136"/>
        <w:jc w:val="both"/>
        <w:rPr>
          <w:sz w:val="22"/>
          <w:szCs w:val="22"/>
        </w:rPr>
      </w:pPr>
      <w:r w:rsidRPr="008075BE">
        <w:rPr>
          <w:sz w:val="22"/>
          <w:szCs w:val="22"/>
        </w:rPr>
        <w:t>Rad neprijavljenih ski škola I fizičkih lica rezultirat će postupanjem u skladu sa pravilima ski centra o zloupotrebi, te će potencijalni počinioci biti sankcionisani</w:t>
      </w:r>
      <w:r w:rsidR="00FD7FF0" w:rsidRPr="008075BE">
        <w:rPr>
          <w:sz w:val="22"/>
          <w:szCs w:val="22"/>
        </w:rPr>
        <w:t xml:space="preserve"> blokiranjem ski karata za sve članove grupe</w:t>
      </w:r>
      <w:r w:rsidR="0060176B" w:rsidRPr="008075BE">
        <w:rPr>
          <w:sz w:val="22"/>
          <w:szCs w:val="22"/>
        </w:rPr>
        <w:t xml:space="preserve">. </w:t>
      </w:r>
    </w:p>
    <w:p w14:paraId="33D8861A" w14:textId="77777777" w:rsidR="00614A6B" w:rsidRPr="008075BE" w:rsidRDefault="00614A6B" w:rsidP="00FD7FF0">
      <w:pPr>
        <w:ind w:right="136"/>
        <w:jc w:val="both"/>
        <w:rPr>
          <w:sz w:val="22"/>
          <w:szCs w:val="22"/>
        </w:rPr>
      </w:pPr>
    </w:p>
    <w:p w14:paraId="1D700B53" w14:textId="00F4CE54" w:rsidR="00080A5C" w:rsidRDefault="0060176B" w:rsidP="00955D67">
      <w:pPr>
        <w:ind w:right="136"/>
        <w:jc w:val="both"/>
        <w:rPr>
          <w:sz w:val="22"/>
          <w:szCs w:val="22"/>
        </w:rPr>
      </w:pPr>
      <w:r w:rsidRPr="008075BE">
        <w:rPr>
          <w:sz w:val="22"/>
          <w:szCs w:val="22"/>
        </w:rPr>
        <w:t>Svi</w:t>
      </w:r>
      <w:r w:rsidR="00FD7FF0" w:rsidRPr="008075BE">
        <w:rPr>
          <w:sz w:val="22"/>
          <w:szCs w:val="22"/>
        </w:rPr>
        <w:t xml:space="preserve"> nelicencirani instruktori svojim radom predstavljaju opasnost po živote svih kori</w:t>
      </w:r>
      <w:r w:rsidR="00614A6B" w:rsidRPr="008075BE">
        <w:rPr>
          <w:sz w:val="22"/>
          <w:szCs w:val="22"/>
        </w:rPr>
        <w:t>snika skijališta i mogu</w:t>
      </w:r>
      <w:r w:rsidR="00356FA7" w:rsidRPr="008075BE">
        <w:rPr>
          <w:sz w:val="22"/>
          <w:szCs w:val="22"/>
        </w:rPr>
        <w:t xml:space="preserve"> odgovarati za neodgovorano ponašanje</w:t>
      </w:r>
      <w:r w:rsidR="00FD7FF0" w:rsidRPr="008075BE">
        <w:rPr>
          <w:sz w:val="22"/>
          <w:szCs w:val="22"/>
        </w:rPr>
        <w:t xml:space="preserve"> u kontekstu ugrožavanja</w:t>
      </w:r>
      <w:r w:rsidR="00356FA7" w:rsidRPr="008075BE">
        <w:rPr>
          <w:sz w:val="22"/>
          <w:szCs w:val="22"/>
        </w:rPr>
        <w:t xml:space="preserve"> života drugih</w:t>
      </w:r>
      <w:r w:rsidR="00FD7FF0" w:rsidRPr="008075BE">
        <w:rPr>
          <w:sz w:val="22"/>
          <w:szCs w:val="22"/>
        </w:rPr>
        <w:t>. Na isti način licencirani instruktori koji nisu akreditovani i čiji kvalitet nije odobren od strane OC Bjelašnica – Igman preuzimaju puni pravni rizik koji može pr</w:t>
      </w:r>
      <w:r w:rsidR="00356FA7" w:rsidRPr="008075BE">
        <w:rPr>
          <w:sz w:val="22"/>
          <w:szCs w:val="22"/>
        </w:rPr>
        <w:t>oistaći iz navedenih okolnosti</w:t>
      </w:r>
      <w:r w:rsidR="00A400D2" w:rsidRPr="008075BE">
        <w:rPr>
          <w:sz w:val="22"/>
          <w:szCs w:val="22"/>
        </w:rPr>
        <w:t xml:space="preserve">. U slučaju da ski škola izvrši zloupotrebu prenosa ski karte sa jednog polaznika na drugog, karta će biti blokirana, a ski škola gubi </w:t>
      </w:r>
      <w:r w:rsidRPr="008075BE">
        <w:rPr>
          <w:sz w:val="22"/>
          <w:szCs w:val="22"/>
        </w:rPr>
        <w:t>pravo za taj mjesec</w:t>
      </w:r>
      <w:r w:rsidR="00A400D2" w:rsidRPr="008075BE">
        <w:rPr>
          <w:sz w:val="22"/>
          <w:szCs w:val="22"/>
        </w:rPr>
        <w:t xml:space="preserve"> za obavljanje obučavanja polaznika bez mogućnosti ostvarivanja povrata bilo koje vrste</w:t>
      </w:r>
      <w:r w:rsidRPr="008075BE">
        <w:rPr>
          <w:sz w:val="22"/>
          <w:szCs w:val="22"/>
        </w:rPr>
        <w:t xml:space="preserve"> i isti je potrebno da uplati ponovo</w:t>
      </w:r>
      <w:r w:rsidR="00A400D2" w:rsidRPr="008075BE">
        <w:rPr>
          <w:sz w:val="22"/>
          <w:szCs w:val="22"/>
        </w:rPr>
        <w:t xml:space="preserve">. </w:t>
      </w:r>
    </w:p>
    <w:p w14:paraId="6205AAA3" w14:textId="77777777" w:rsidR="00955D67" w:rsidRDefault="00955D67" w:rsidP="00955D67">
      <w:pPr>
        <w:ind w:right="136"/>
        <w:jc w:val="both"/>
        <w:rPr>
          <w:sz w:val="22"/>
          <w:szCs w:val="22"/>
        </w:rPr>
      </w:pPr>
    </w:p>
    <w:p w14:paraId="0189A6D9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5EF8DC10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22F00669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4B681C54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2F1D23D6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40959C41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5832E3E7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34A06588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7934E38B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0D5D76EB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213879DA" w14:textId="77777777" w:rsidR="008F531F" w:rsidRDefault="008F531F" w:rsidP="00955D67">
      <w:pPr>
        <w:ind w:right="136"/>
        <w:jc w:val="both"/>
        <w:rPr>
          <w:sz w:val="22"/>
          <w:szCs w:val="22"/>
        </w:rPr>
      </w:pPr>
    </w:p>
    <w:p w14:paraId="44F3F723" w14:textId="77777777" w:rsidR="008F531F" w:rsidRPr="00955D67" w:rsidRDefault="008F531F" w:rsidP="00955D67">
      <w:pPr>
        <w:ind w:right="136"/>
        <w:jc w:val="both"/>
        <w:rPr>
          <w:sz w:val="22"/>
          <w:szCs w:val="22"/>
        </w:rPr>
      </w:pPr>
    </w:p>
    <w:p w14:paraId="7A4B9FA2" w14:textId="49D5782C" w:rsidR="00356FA7" w:rsidRPr="00356FA7" w:rsidRDefault="00356FA7" w:rsidP="00356FA7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>Član 6.</w:t>
      </w:r>
    </w:p>
    <w:p w14:paraId="617A0E29" w14:textId="7CF37D9C" w:rsidR="00356FA7" w:rsidRPr="00356FA7" w:rsidRDefault="00356FA7" w:rsidP="00356FA7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>Način prijave</w:t>
      </w:r>
    </w:p>
    <w:p w14:paraId="423805EF" w14:textId="77777777" w:rsidR="00356FA7" w:rsidRPr="00483756" w:rsidRDefault="00356FA7" w:rsidP="00FD7FF0">
      <w:pPr>
        <w:ind w:right="136"/>
        <w:jc w:val="both"/>
        <w:rPr>
          <w:rFonts w:cs="Arial"/>
          <w:sz w:val="22"/>
          <w:szCs w:val="22"/>
        </w:rPr>
      </w:pPr>
    </w:p>
    <w:p w14:paraId="7D9A54ED" w14:textId="77777777" w:rsidR="00356FA7" w:rsidRDefault="0060176B" w:rsidP="00FD7FF0">
      <w:pPr>
        <w:ind w:right="136"/>
        <w:jc w:val="both"/>
        <w:rPr>
          <w:sz w:val="22"/>
          <w:szCs w:val="22"/>
        </w:rPr>
      </w:pPr>
      <w:r w:rsidRPr="00356FA7">
        <w:rPr>
          <w:sz w:val="22"/>
          <w:szCs w:val="22"/>
        </w:rPr>
        <w:t>Ski škole i instruktori – fizička lica  p</w:t>
      </w:r>
      <w:r w:rsidR="00665349" w:rsidRPr="00356FA7">
        <w:rPr>
          <w:sz w:val="22"/>
          <w:szCs w:val="22"/>
        </w:rPr>
        <w:t>ismene   prijave  na  Javni  poziv   sa tra</w:t>
      </w:r>
      <w:r w:rsidR="00EE19D4" w:rsidRPr="00356FA7">
        <w:rPr>
          <w:sz w:val="22"/>
          <w:szCs w:val="22"/>
        </w:rPr>
        <w:t>ž</w:t>
      </w:r>
      <w:r w:rsidR="00665349" w:rsidRPr="00356FA7">
        <w:rPr>
          <w:sz w:val="22"/>
          <w:szCs w:val="22"/>
        </w:rPr>
        <w:t>eni</w:t>
      </w:r>
      <w:r w:rsidR="0018746E" w:rsidRPr="00356FA7">
        <w:rPr>
          <w:sz w:val="22"/>
          <w:szCs w:val="22"/>
        </w:rPr>
        <w:t>m</w:t>
      </w:r>
      <w:r w:rsidR="00665349" w:rsidRPr="00356FA7">
        <w:rPr>
          <w:sz w:val="22"/>
          <w:szCs w:val="22"/>
        </w:rPr>
        <w:t xml:space="preserve">  prilozima,    podnose   u  zatvorenoj   i </w:t>
      </w:r>
      <w:r w:rsidR="00EE19D4" w:rsidRPr="00356FA7">
        <w:rPr>
          <w:sz w:val="22"/>
          <w:szCs w:val="22"/>
        </w:rPr>
        <w:t xml:space="preserve"> </w:t>
      </w:r>
      <w:r w:rsidR="00665349" w:rsidRPr="00356FA7">
        <w:rPr>
          <w:sz w:val="22"/>
          <w:szCs w:val="22"/>
        </w:rPr>
        <w:t>zape</w:t>
      </w:r>
      <w:r w:rsidR="00EE19D4" w:rsidRPr="00356FA7">
        <w:rPr>
          <w:sz w:val="22"/>
          <w:szCs w:val="22"/>
        </w:rPr>
        <w:t>č</w:t>
      </w:r>
      <w:r w:rsidR="00665349" w:rsidRPr="00356FA7">
        <w:rPr>
          <w:sz w:val="22"/>
          <w:szCs w:val="22"/>
        </w:rPr>
        <w:t>a</w:t>
      </w:r>
      <w:r w:rsidR="00356FA7">
        <w:rPr>
          <w:sz w:val="22"/>
          <w:szCs w:val="22"/>
        </w:rPr>
        <w:t>ć</w:t>
      </w:r>
      <w:r w:rsidR="00665349" w:rsidRPr="00356FA7">
        <w:rPr>
          <w:sz w:val="22"/>
          <w:szCs w:val="22"/>
        </w:rPr>
        <w:t>enoj   koverti  sa naznakom  ,,</w:t>
      </w:r>
      <w:r w:rsidRPr="00356FA7">
        <w:rPr>
          <w:sz w:val="22"/>
          <w:szCs w:val="22"/>
        </w:rPr>
        <w:t>Prij</w:t>
      </w:r>
      <w:r w:rsidR="00665349" w:rsidRPr="00356FA7">
        <w:rPr>
          <w:sz w:val="22"/>
          <w:szCs w:val="22"/>
        </w:rPr>
        <w:t xml:space="preserve">ava   </w:t>
      </w:r>
      <w:r w:rsidRPr="00356FA7">
        <w:rPr>
          <w:sz w:val="22"/>
          <w:szCs w:val="22"/>
        </w:rPr>
        <w:t>n</w:t>
      </w:r>
      <w:r w:rsidR="00665349" w:rsidRPr="00356FA7">
        <w:rPr>
          <w:sz w:val="22"/>
          <w:szCs w:val="22"/>
        </w:rPr>
        <w:t xml:space="preserve">a javni   poziv  </w:t>
      </w:r>
      <w:r w:rsidRPr="00356FA7">
        <w:rPr>
          <w:sz w:val="22"/>
          <w:szCs w:val="22"/>
        </w:rPr>
        <w:t xml:space="preserve">za </w:t>
      </w:r>
      <w:r w:rsidR="00665349" w:rsidRPr="00356FA7">
        <w:rPr>
          <w:sz w:val="22"/>
          <w:szCs w:val="22"/>
        </w:rPr>
        <w:t xml:space="preserve">ski </w:t>
      </w:r>
      <w:r w:rsidR="0018746E" w:rsidRPr="00356FA7">
        <w:rPr>
          <w:sz w:val="22"/>
          <w:szCs w:val="22"/>
        </w:rPr>
        <w:t>š</w:t>
      </w:r>
      <w:r w:rsidR="00E57860" w:rsidRPr="00356FA7">
        <w:rPr>
          <w:sz w:val="22"/>
          <w:szCs w:val="22"/>
        </w:rPr>
        <w:t>kole"</w:t>
      </w:r>
      <w:r w:rsidR="00665349" w:rsidRPr="00356FA7">
        <w:rPr>
          <w:sz w:val="22"/>
          <w:szCs w:val="22"/>
        </w:rPr>
        <w:t>.</w:t>
      </w:r>
      <w:r w:rsidR="00EE19D4" w:rsidRPr="00356FA7">
        <w:rPr>
          <w:sz w:val="22"/>
          <w:szCs w:val="22"/>
        </w:rPr>
        <w:t xml:space="preserve"> </w:t>
      </w:r>
      <w:r w:rsidR="00665349" w:rsidRPr="00356FA7">
        <w:rPr>
          <w:sz w:val="22"/>
          <w:szCs w:val="22"/>
        </w:rPr>
        <w:t>Prijave se mogu dostaviti</w:t>
      </w:r>
      <w:r w:rsidR="0018746E" w:rsidRPr="00356FA7">
        <w:rPr>
          <w:sz w:val="22"/>
          <w:szCs w:val="22"/>
        </w:rPr>
        <w:t xml:space="preserve"> lično ili poštom</w:t>
      </w:r>
      <w:r w:rsidR="00665349" w:rsidRPr="00356FA7">
        <w:rPr>
          <w:sz w:val="22"/>
          <w:szCs w:val="22"/>
        </w:rPr>
        <w:t xml:space="preserve">  (svakim  radnim   danom  od  ponedjeljka     do petka),   na adresu:   KJP  ,,ZOI'84"    OCS, Alipa</w:t>
      </w:r>
      <w:r w:rsidR="00EE19D4" w:rsidRPr="00356FA7">
        <w:rPr>
          <w:sz w:val="22"/>
          <w:szCs w:val="22"/>
        </w:rPr>
        <w:t>š</w:t>
      </w:r>
      <w:r w:rsidR="00665349" w:rsidRPr="00356FA7">
        <w:rPr>
          <w:sz w:val="22"/>
          <w:szCs w:val="22"/>
        </w:rPr>
        <w:t xml:space="preserve">ina     bb -   ulaz   </w:t>
      </w:r>
      <w:r w:rsidR="00665349" w:rsidRPr="00356FA7">
        <w:rPr>
          <w:rFonts w:eastAsia="Arial"/>
          <w:sz w:val="22"/>
          <w:szCs w:val="22"/>
        </w:rPr>
        <w:t xml:space="preserve">E </w:t>
      </w:r>
      <w:r w:rsidR="00665349" w:rsidRPr="00356FA7">
        <w:rPr>
          <w:sz w:val="22"/>
          <w:szCs w:val="22"/>
        </w:rPr>
        <w:t>(Oli</w:t>
      </w:r>
      <w:r w:rsidR="0018746E" w:rsidRPr="00356FA7">
        <w:rPr>
          <w:sz w:val="22"/>
          <w:szCs w:val="22"/>
        </w:rPr>
        <w:t>m</w:t>
      </w:r>
      <w:r w:rsidR="00665349" w:rsidRPr="00356FA7">
        <w:rPr>
          <w:sz w:val="22"/>
          <w:szCs w:val="22"/>
        </w:rPr>
        <w:t>pijska    dvorana  Zetra)  na protokol.</w:t>
      </w:r>
      <w:r w:rsidR="00EE19D4" w:rsidRPr="00356FA7">
        <w:rPr>
          <w:sz w:val="22"/>
          <w:szCs w:val="22"/>
        </w:rPr>
        <w:t xml:space="preserve"> </w:t>
      </w:r>
      <w:r w:rsidR="006D0410" w:rsidRPr="00356FA7">
        <w:rPr>
          <w:sz w:val="22"/>
          <w:szCs w:val="22"/>
        </w:rPr>
        <w:t>Dokumentacija podrazumjeva:</w:t>
      </w:r>
    </w:p>
    <w:p w14:paraId="737B0FED" w14:textId="77777777" w:rsidR="00080A5C" w:rsidRDefault="00080A5C" w:rsidP="00FD7FF0">
      <w:pPr>
        <w:ind w:right="136"/>
        <w:jc w:val="both"/>
        <w:rPr>
          <w:sz w:val="22"/>
          <w:szCs w:val="22"/>
        </w:rPr>
      </w:pPr>
    </w:p>
    <w:p w14:paraId="3B2D1FB3" w14:textId="2615DB05" w:rsidR="00356FA7" w:rsidRDefault="00356FA7" w:rsidP="00FD7FF0">
      <w:pPr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D0410" w:rsidRPr="00356FA7">
        <w:rPr>
          <w:sz w:val="22"/>
          <w:szCs w:val="22"/>
        </w:rPr>
        <w:t>popunjen obrazac prijave</w:t>
      </w:r>
      <w:r w:rsidRPr="00356FA7">
        <w:rPr>
          <w:sz w:val="22"/>
          <w:szCs w:val="22"/>
        </w:rPr>
        <w:t xml:space="preserve"> potpisan i opečaćen</w:t>
      </w:r>
      <w:r w:rsidR="006D0410" w:rsidRPr="00356FA7">
        <w:rPr>
          <w:sz w:val="22"/>
          <w:szCs w:val="22"/>
        </w:rPr>
        <w:t xml:space="preserve">, </w:t>
      </w:r>
    </w:p>
    <w:p w14:paraId="4F188A5F" w14:textId="2A425045" w:rsidR="00E57860" w:rsidRPr="00356FA7" w:rsidRDefault="00356FA7" w:rsidP="00FD7FF0">
      <w:pPr>
        <w:ind w:right="1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6D0410" w:rsidRPr="00356FA7">
        <w:rPr>
          <w:sz w:val="22"/>
          <w:szCs w:val="22"/>
        </w:rPr>
        <w:t xml:space="preserve">statusnu dokumentaciju predviđenu </w:t>
      </w:r>
      <w:r>
        <w:rPr>
          <w:sz w:val="22"/>
          <w:szCs w:val="22"/>
        </w:rPr>
        <w:t>Članom 1</w:t>
      </w:r>
      <w:r w:rsidR="000F7E2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F7E2A">
        <w:rPr>
          <w:sz w:val="22"/>
          <w:szCs w:val="22"/>
        </w:rPr>
        <w:t>stavom</w:t>
      </w:r>
      <w:r w:rsidR="000F7E2A" w:rsidRPr="00356FA7">
        <w:rPr>
          <w:sz w:val="22"/>
          <w:szCs w:val="22"/>
        </w:rPr>
        <w:t xml:space="preserve"> </w:t>
      </w:r>
      <w:r w:rsidR="000F7E2A">
        <w:rPr>
          <w:sz w:val="22"/>
          <w:szCs w:val="22"/>
        </w:rPr>
        <w:t>1) i 2</w:t>
      </w:r>
      <w:r w:rsidR="006D0410" w:rsidRPr="00356FA7">
        <w:rPr>
          <w:sz w:val="22"/>
          <w:szCs w:val="22"/>
        </w:rPr>
        <w:t>) javnog poziva.</w:t>
      </w:r>
    </w:p>
    <w:p w14:paraId="398CC12D" w14:textId="77777777" w:rsidR="00BF5A2A" w:rsidRDefault="00BF5A2A" w:rsidP="008F531F">
      <w:pPr>
        <w:spacing w:line="261" w:lineRule="auto"/>
        <w:ind w:right="118"/>
        <w:jc w:val="both"/>
        <w:rPr>
          <w:sz w:val="22"/>
          <w:szCs w:val="22"/>
        </w:rPr>
      </w:pPr>
    </w:p>
    <w:p w14:paraId="752DD3CA" w14:textId="07EEDA07" w:rsidR="00BF5A2A" w:rsidRPr="00356FA7" w:rsidRDefault="00BF5A2A" w:rsidP="00BF5A2A">
      <w:pPr>
        <w:ind w:right="136"/>
        <w:jc w:val="center"/>
        <w:rPr>
          <w:rFonts w:cs="Arial"/>
          <w:b/>
          <w:sz w:val="22"/>
          <w:szCs w:val="22"/>
        </w:rPr>
      </w:pPr>
      <w:r w:rsidRPr="00356FA7">
        <w:rPr>
          <w:rFonts w:cs="Arial"/>
          <w:b/>
          <w:sz w:val="22"/>
          <w:szCs w:val="22"/>
        </w:rPr>
        <w:t xml:space="preserve">Član </w:t>
      </w:r>
      <w:r>
        <w:rPr>
          <w:rFonts w:cs="Arial"/>
          <w:b/>
          <w:sz w:val="22"/>
          <w:szCs w:val="22"/>
        </w:rPr>
        <w:t>7</w:t>
      </w:r>
      <w:r w:rsidRPr="00356FA7">
        <w:rPr>
          <w:rFonts w:cs="Arial"/>
          <w:b/>
          <w:sz w:val="22"/>
          <w:szCs w:val="22"/>
        </w:rPr>
        <w:t>.</w:t>
      </w:r>
    </w:p>
    <w:p w14:paraId="7A22DDE5" w14:textId="0C4AFEC4" w:rsidR="00BF5A2A" w:rsidRPr="00356FA7" w:rsidRDefault="00BF5A2A" w:rsidP="00BF5A2A">
      <w:pPr>
        <w:ind w:right="13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Trajanje javnog poziva</w:t>
      </w:r>
    </w:p>
    <w:p w14:paraId="125C6D3A" w14:textId="77777777" w:rsidR="00BF5A2A" w:rsidRPr="00356FA7" w:rsidRDefault="00BF5A2A" w:rsidP="008F531F">
      <w:pPr>
        <w:spacing w:line="261" w:lineRule="auto"/>
        <w:ind w:right="118"/>
        <w:jc w:val="both"/>
        <w:rPr>
          <w:sz w:val="22"/>
          <w:szCs w:val="22"/>
        </w:rPr>
      </w:pPr>
    </w:p>
    <w:p w14:paraId="381881A4" w14:textId="46771B4C" w:rsidR="00665349" w:rsidRPr="00356FA7" w:rsidRDefault="00356FA7" w:rsidP="00C04E06">
      <w:pPr>
        <w:spacing w:line="261" w:lineRule="auto"/>
        <w:ind w:right="118"/>
        <w:jc w:val="both"/>
        <w:rPr>
          <w:sz w:val="22"/>
          <w:szCs w:val="22"/>
        </w:rPr>
      </w:pPr>
      <w:bookmarkStart w:id="0" w:name="_Hlk182217571"/>
      <w:r>
        <w:rPr>
          <w:sz w:val="22"/>
          <w:szCs w:val="22"/>
        </w:rPr>
        <w:t xml:space="preserve">Javni poziv je </w:t>
      </w:r>
      <w:r w:rsidR="00BF5A2A">
        <w:rPr>
          <w:sz w:val="22"/>
          <w:szCs w:val="22"/>
        </w:rPr>
        <w:t xml:space="preserve">trajan </w:t>
      </w:r>
      <w:r w:rsidR="00D737C9">
        <w:rPr>
          <w:sz w:val="22"/>
          <w:szCs w:val="22"/>
        </w:rPr>
        <w:t xml:space="preserve">na način da je </w:t>
      </w:r>
      <w:r>
        <w:rPr>
          <w:sz w:val="22"/>
          <w:szCs w:val="22"/>
        </w:rPr>
        <w:t>otvoren</w:t>
      </w:r>
      <w:r w:rsidR="00E57860" w:rsidRPr="00356FA7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vrijeme trajanja</w:t>
      </w:r>
      <w:r w:rsidR="00E57860" w:rsidRPr="00356FA7">
        <w:rPr>
          <w:sz w:val="22"/>
          <w:szCs w:val="22"/>
        </w:rPr>
        <w:t xml:space="preserve"> </w:t>
      </w:r>
      <w:r w:rsidR="00BF5A2A">
        <w:rPr>
          <w:sz w:val="22"/>
          <w:szCs w:val="22"/>
        </w:rPr>
        <w:t>cijele zimske sezone 2024/25.</w:t>
      </w:r>
      <w:r>
        <w:rPr>
          <w:sz w:val="22"/>
          <w:szCs w:val="22"/>
        </w:rPr>
        <w:t xml:space="preserve"> </w:t>
      </w:r>
      <w:bookmarkEnd w:id="0"/>
      <w:r w:rsidR="00665349" w:rsidRPr="00356FA7">
        <w:rPr>
          <w:sz w:val="22"/>
          <w:szCs w:val="22"/>
        </w:rPr>
        <w:t xml:space="preserve">Spisak   </w:t>
      </w:r>
      <w:r w:rsidR="00EE19D4" w:rsidRPr="00356FA7">
        <w:rPr>
          <w:sz w:val="22"/>
          <w:szCs w:val="22"/>
        </w:rPr>
        <w:t>š</w:t>
      </w:r>
      <w:r w:rsidR="00665349" w:rsidRPr="00356FA7">
        <w:rPr>
          <w:sz w:val="22"/>
          <w:szCs w:val="22"/>
        </w:rPr>
        <w:t>kola   koje</w:t>
      </w:r>
      <w:r w:rsidR="00EE19D4" w:rsidRPr="00356FA7">
        <w:rPr>
          <w:sz w:val="22"/>
          <w:szCs w:val="22"/>
        </w:rPr>
        <w:t xml:space="preserve"> </w:t>
      </w:r>
      <w:r w:rsidR="00665349" w:rsidRPr="00356FA7">
        <w:rPr>
          <w:sz w:val="22"/>
          <w:szCs w:val="22"/>
        </w:rPr>
        <w:t>ispunjavaju navedene  uslove  za obavljanje   aktivnosti  podu</w:t>
      </w:r>
      <w:r w:rsidR="00EE19D4" w:rsidRPr="00356FA7">
        <w:rPr>
          <w:sz w:val="22"/>
          <w:szCs w:val="22"/>
        </w:rPr>
        <w:t>č</w:t>
      </w:r>
      <w:r w:rsidR="00665349" w:rsidRPr="00356FA7">
        <w:rPr>
          <w:sz w:val="22"/>
          <w:szCs w:val="22"/>
        </w:rPr>
        <w:t xml:space="preserve">avanja  skijanja  i </w:t>
      </w:r>
      <w:r>
        <w:rPr>
          <w:sz w:val="22"/>
          <w:szCs w:val="22"/>
        </w:rPr>
        <w:t>specijalizovanih</w:t>
      </w:r>
      <w:r w:rsidR="00665349" w:rsidRPr="00356FA7">
        <w:rPr>
          <w:sz w:val="22"/>
          <w:szCs w:val="22"/>
        </w:rPr>
        <w:t xml:space="preserve">  zimski</w:t>
      </w:r>
      <w:r w:rsidR="000F7E2A">
        <w:rPr>
          <w:sz w:val="22"/>
          <w:szCs w:val="22"/>
        </w:rPr>
        <w:t>h</w:t>
      </w:r>
      <w:r w:rsidR="00665349" w:rsidRPr="00356FA7">
        <w:rPr>
          <w:sz w:val="22"/>
          <w:szCs w:val="22"/>
        </w:rPr>
        <w:t xml:space="preserve"> </w:t>
      </w:r>
      <w:r w:rsidR="000F7E2A">
        <w:rPr>
          <w:sz w:val="22"/>
          <w:szCs w:val="22"/>
        </w:rPr>
        <w:t>sportova</w:t>
      </w:r>
      <w:r w:rsidR="00665349" w:rsidRPr="00356FA7">
        <w:rPr>
          <w:sz w:val="22"/>
          <w:szCs w:val="22"/>
        </w:rPr>
        <w:t xml:space="preserve">  na Ski  centru  Bjela</w:t>
      </w:r>
      <w:r w:rsidR="00EE19D4" w:rsidRPr="00356FA7">
        <w:rPr>
          <w:sz w:val="22"/>
          <w:szCs w:val="22"/>
        </w:rPr>
        <w:t>š</w:t>
      </w:r>
      <w:r w:rsidR="00665349" w:rsidRPr="00356FA7">
        <w:rPr>
          <w:sz w:val="22"/>
          <w:szCs w:val="22"/>
        </w:rPr>
        <w:t xml:space="preserve">nica    i  Igman  </w:t>
      </w:r>
      <w:r w:rsidR="00EE19D4" w:rsidRPr="00356FA7">
        <w:rPr>
          <w:sz w:val="22"/>
          <w:szCs w:val="22"/>
        </w:rPr>
        <w:t>ć</w:t>
      </w:r>
      <w:r w:rsidR="00665349" w:rsidRPr="00356FA7">
        <w:rPr>
          <w:sz w:val="22"/>
          <w:szCs w:val="22"/>
        </w:rPr>
        <w:t>e biti objavljeni    na  web stranici   OC Bjela</w:t>
      </w:r>
      <w:r w:rsidR="00EE19D4" w:rsidRPr="00356FA7">
        <w:rPr>
          <w:sz w:val="22"/>
          <w:szCs w:val="22"/>
        </w:rPr>
        <w:t>š</w:t>
      </w:r>
      <w:r w:rsidR="00665349" w:rsidRPr="00356FA7">
        <w:rPr>
          <w:sz w:val="22"/>
          <w:szCs w:val="22"/>
        </w:rPr>
        <w:t>nica  - Igman</w:t>
      </w:r>
      <w:r w:rsidR="00EE19D4" w:rsidRPr="00356FA7">
        <w:rPr>
          <w:sz w:val="22"/>
          <w:szCs w:val="22"/>
        </w:rPr>
        <w:t xml:space="preserve">  </w:t>
      </w:r>
      <w:hyperlink r:id="rId8" w:history="1">
        <w:r w:rsidR="00EE19D4" w:rsidRPr="00356FA7">
          <w:rPr>
            <w:sz w:val="22"/>
            <w:szCs w:val="22"/>
          </w:rPr>
          <w:t>www.ocbjelasnica.com</w:t>
        </w:r>
      </w:hyperlink>
      <w:r w:rsidR="00665349" w:rsidRPr="00356FA7">
        <w:rPr>
          <w:sz w:val="22"/>
          <w:szCs w:val="22"/>
        </w:rPr>
        <w:t xml:space="preserve">  u sekciji NOVOSTI.</w:t>
      </w:r>
    </w:p>
    <w:p w14:paraId="58934EDC" w14:textId="77777777" w:rsidR="00721999" w:rsidRDefault="00721999" w:rsidP="008F531F">
      <w:pPr>
        <w:rPr>
          <w:rFonts w:cs="Arial"/>
        </w:rPr>
      </w:pPr>
    </w:p>
    <w:p w14:paraId="02E070DA" w14:textId="77777777" w:rsidR="00721999" w:rsidRDefault="00721999" w:rsidP="00BF5A2A">
      <w:pPr>
        <w:rPr>
          <w:rFonts w:cs="Arial"/>
        </w:rPr>
      </w:pPr>
    </w:p>
    <w:p w14:paraId="3B8EED62" w14:textId="77777777" w:rsidR="00721999" w:rsidRDefault="00721999" w:rsidP="00211B7E">
      <w:pPr>
        <w:jc w:val="right"/>
        <w:rPr>
          <w:rFonts w:cs="Arial"/>
        </w:rPr>
      </w:pPr>
    </w:p>
    <w:p w14:paraId="56A12F54" w14:textId="77560F1E" w:rsidR="00211B7E" w:rsidRPr="00721999" w:rsidRDefault="00211B7E" w:rsidP="00211B7E">
      <w:pPr>
        <w:jc w:val="right"/>
        <w:rPr>
          <w:rFonts w:cs="Arial"/>
          <w:sz w:val="22"/>
          <w:szCs w:val="22"/>
        </w:rPr>
      </w:pPr>
      <w:r w:rsidRPr="00721999">
        <w:rPr>
          <w:rFonts w:cs="Arial"/>
          <w:sz w:val="22"/>
          <w:szCs w:val="22"/>
        </w:rPr>
        <w:t>KJP “ZOI’84” OCS d.o.o.</w:t>
      </w:r>
    </w:p>
    <w:p w14:paraId="65640F2E" w14:textId="6BABF561" w:rsidR="00211B7E" w:rsidRPr="00721999" w:rsidRDefault="00721999" w:rsidP="0072199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11B7E" w:rsidRPr="00721999">
        <w:rPr>
          <w:rFonts w:cs="Arial"/>
          <w:sz w:val="22"/>
          <w:szCs w:val="22"/>
        </w:rPr>
        <w:t>Direktor</w:t>
      </w:r>
    </w:p>
    <w:p w14:paraId="6213DCBD" w14:textId="35C7EC41" w:rsidR="00211B7E" w:rsidRPr="00721999" w:rsidRDefault="00211B7E" w:rsidP="00211B7E">
      <w:pPr>
        <w:jc w:val="right"/>
        <w:rPr>
          <w:rFonts w:cs="Arial"/>
          <w:sz w:val="22"/>
          <w:szCs w:val="22"/>
        </w:rPr>
      </w:pPr>
    </w:p>
    <w:p w14:paraId="51BF4E6E" w14:textId="12D8832C" w:rsidR="00211B7E" w:rsidRPr="00721999" w:rsidRDefault="00211B7E" w:rsidP="00211B7E">
      <w:pPr>
        <w:jc w:val="right"/>
        <w:rPr>
          <w:rFonts w:cs="Arial"/>
          <w:sz w:val="22"/>
          <w:szCs w:val="22"/>
        </w:rPr>
      </w:pPr>
      <w:r w:rsidRPr="00721999">
        <w:rPr>
          <w:rFonts w:cs="Arial"/>
          <w:sz w:val="22"/>
          <w:szCs w:val="22"/>
        </w:rPr>
        <w:t>________________</w:t>
      </w:r>
    </w:p>
    <w:p w14:paraId="172CFD70" w14:textId="1D0FB44C" w:rsidR="00211B7E" w:rsidRPr="00721999" w:rsidRDefault="00721999" w:rsidP="0072199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211B7E" w:rsidRPr="00721999">
        <w:rPr>
          <w:rFonts w:cs="Arial"/>
          <w:sz w:val="22"/>
          <w:szCs w:val="22"/>
        </w:rPr>
        <w:t>Jasmin Mehić</w:t>
      </w:r>
    </w:p>
    <w:p w14:paraId="581C5B18" w14:textId="77777777" w:rsidR="004D2A57" w:rsidRPr="00721999" w:rsidRDefault="004D2A57" w:rsidP="00211B7E">
      <w:pPr>
        <w:jc w:val="right"/>
        <w:rPr>
          <w:rFonts w:cs="Arial"/>
          <w:sz w:val="22"/>
          <w:szCs w:val="22"/>
        </w:rPr>
      </w:pPr>
    </w:p>
    <w:p w14:paraId="6285C79D" w14:textId="77777777" w:rsidR="004D2A57" w:rsidRDefault="004D2A57" w:rsidP="00211B7E">
      <w:pPr>
        <w:jc w:val="right"/>
        <w:rPr>
          <w:rFonts w:cs="Arial"/>
        </w:rPr>
      </w:pPr>
    </w:p>
    <w:p w14:paraId="405DFC5E" w14:textId="77777777" w:rsidR="008075BE" w:rsidRDefault="008075BE" w:rsidP="00211B7E">
      <w:pPr>
        <w:jc w:val="right"/>
        <w:rPr>
          <w:rFonts w:cs="Arial"/>
        </w:rPr>
      </w:pPr>
    </w:p>
    <w:p w14:paraId="70A7838D" w14:textId="77777777" w:rsidR="008075BE" w:rsidRDefault="008075BE" w:rsidP="00211B7E">
      <w:pPr>
        <w:jc w:val="right"/>
        <w:rPr>
          <w:rFonts w:cs="Arial"/>
        </w:rPr>
      </w:pPr>
    </w:p>
    <w:p w14:paraId="656EBD85" w14:textId="77777777" w:rsidR="008075BE" w:rsidRDefault="008075BE" w:rsidP="00211B7E">
      <w:pPr>
        <w:jc w:val="right"/>
        <w:rPr>
          <w:rFonts w:cs="Arial"/>
        </w:rPr>
      </w:pPr>
    </w:p>
    <w:p w14:paraId="6469768C" w14:textId="77777777" w:rsidR="008075BE" w:rsidRDefault="008075BE" w:rsidP="00211B7E">
      <w:pPr>
        <w:jc w:val="right"/>
        <w:rPr>
          <w:rFonts w:cs="Arial"/>
        </w:rPr>
      </w:pPr>
    </w:p>
    <w:p w14:paraId="3CF5D3E4" w14:textId="77777777" w:rsidR="008075BE" w:rsidRDefault="008075BE" w:rsidP="00211B7E">
      <w:pPr>
        <w:jc w:val="right"/>
        <w:rPr>
          <w:rFonts w:cs="Arial"/>
        </w:rPr>
      </w:pPr>
    </w:p>
    <w:p w14:paraId="3DCEB569" w14:textId="77777777" w:rsidR="008075BE" w:rsidRDefault="008075BE" w:rsidP="00211B7E">
      <w:pPr>
        <w:jc w:val="right"/>
        <w:rPr>
          <w:rFonts w:cs="Arial"/>
        </w:rPr>
      </w:pPr>
    </w:p>
    <w:p w14:paraId="740F9B43" w14:textId="77777777" w:rsidR="008075BE" w:rsidRDefault="008075BE" w:rsidP="008075BE">
      <w:pPr>
        <w:rPr>
          <w:sz w:val="18"/>
          <w:szCs w:val="18"/>
        </w:rPr>
      </w:pPr>
    </w:p>
    <w:p w14:paraId="5D2D5AEC" w14:textId="36CAC92E" w:rsidR="008075BE" w:rsidRDefault="008075BE" w:rsidP="008075BE">
      <w:pPr>
        <w:rPr>
          <w:rFonts w:cs="Arial"/>
        </w:rPr>
      </w:pPr>
      <w:r>
        <w:rPr>
          <w:sz w:val="18"/>
          <w:szCs w:val="18"/>
        </w:rPr>
        <w:t>*Kompletan Obrazac prijave se popunjava isključivo elektronski</w:t>
      </w:r>
    </w:p>
    <w:tbl>
      <w:tblPr>
        <w:tblStyle w:val="TableGrid"/>
        <w:tblpPr w:leftFromText="180" w:rightFromText="180" w:vertAnchor="page" w:horzAnchor="margin" w:tblpY="2821"/>
        <w:tblW w:w="9519" w:type="dxa"/>
        <w:tblLayout w:type="fixed"/>
        <w:tblLook w:val="04A0" w:firstRow="1" w:lastRow="0" w:firstColumn="1" w:lastColumn="0" w:noHBand="0" w:noVBand="1"/>
      </w:tblPr>
      <w:tblGrid>
        <w:gridCol w:w="5028"/>
        <w:gridCol w:w="4491"/>
      </w:tblGrid>
      <w:tr w:rsidR="008075BE" w14:paraId="4AF50DBF" w14:textId="77777777" w:rsidTr="008075BE">
        <w:trPr>
          <w:trHeight w:val="1129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37971" w14:textId="77777777" w:rsidR="008075BE" w:rsidRDefault="008075BE" w:rsidP="008075B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bookmarkStart w:id="1" w:name="_Hlk90020181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PRILOG I*</w:t>
            </w:r>
          </w:p>
          <w:p w14:paraId="7596D8B6" w14:textId="77777777" w:rsidR="008075BE" w:rsidRDefault="008075BE" w:rsidP="008075BE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PRIJAVNI OBRAZAC </w:t>
            </w:r>
          </w:p>
          <w:p w14:paraId="3704B734" w14:textId="77777777" w:rsidR="008075BE" w:rsidRDefault="008075BE" w:rsidP="008075BE">
            <w:pPr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 PRIJAVU SKI ŠKOLE</w:t>
            </w:r>
          </w:p>
        </w:tc>
      </w:tr>
      <w:tr w:rsidR="008075BE" w14:paraId="71D2EF94" w14:textId="77777777" w:rsidTr="008075BE">
        <w:trPr>
          <w:trHeight w:val="753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tbl>
            <w:tblPr>
              <w:tblStyle w:val="TableGrid"/>
              <w:tblpPr w:leftFromText="180" w:rightFromText="180" w:vertAnchor="text" w:horzAnchor="margin" w:tblpX="-5" w:tblpY="-655"/>
              <w:tblOverlap w:val="never"/>
              <w:tblW w:w="9572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6282"/>
            </w:tblGrid>
            <w:tr w:rsidR="008075BE" w14:paraId="2156C197" w14:textId="77777777" w:rsidTr="008075BE">
              <w:trPr>
                <w:trHeight w:val="295"/>
              </w:trPr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1D39A5" w14:textId="77777777" w:rsidR="008075BE" w:rsidRDefault="008075BE" w:rsidP="008075BE">
                  <w:pPr>
                    <w:jc w:val="center"/>
                    <w:rPr>
                      <w:rFonts w:cs="Arial"/>
                      <w:b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i/>
                      <w:iCs/>
                      <w:sz w:val="16"/>
                      <w:szCs w:val="16"/>
                    </w:rPr>
                    <w:t>Datum prijave</w:t>
                  </w:r>
                </w:p>
              </w:tc>
              <w:tc>
                <w:tcPr>
                  <w:tcW w:w="6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93FF1" w14:textId="77777777" w:rsidR="008075BE" w:rsidRDefault="008075BE" w:rsidP="008075BE">
                  <w:pPr>
                    <w:jc w:val="center"/>
                    <w:rPr>
                      <w:rFonts w:cs="Arial"/>
                      <w:b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184D8ACF" w14:textId="77777777" w:rsidR="008075BE" w:rsidRDefault="008075BE" w:rsidP="008075B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OSNOVNI PODACI O PODNOSIOCU ZAHTJEVA</w:t>
            </w:r>
          </w:p>
        </w:tc>
      </w:tr>
      <w:tr w:rsidR="008075BE" w14:paraId="3AE7F16C" w14:textId="77777777" w:rsidTr="008075BE">
        <w:trPr>
          <w:trHeight w:val="213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F01" w14:textId="77777777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6FE451D" w14:textId="43AE4AA4" w:rsidR="008075BE" w:rsidRDefault="008075B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PUNI NAZIV PODNOSIOCA ZAHTJEVA – PRAVNOG / FIZIČKOG LICA</w:t>
            </w:r>
          </w:p>
          <w:p w14:paraId="1541F025" w14:textId="77777777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3DEC70" w14:textId="77777777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F47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</w:tr>
      <w:tr w:rsidR="008075BE" w14:paraId="3D3635C1" w14:textId="77777777" w:rsidTr="008075BE">
        <w:trPr>
          <w:trHeight w:val="26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2ECF" w14:textId="77777777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EF6D9D3" w14:textId="77777777" w:rsidR="008075BE" w:rsidRDefault="008075B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ŠIFRA DJELATNOSTI</w:t>
            </w:r>
          </w:p>
          <w:p w14:paraId="6F2592C6" w14:textId="1DA68ADE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AE45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464CF91E" w14:textId="77777777" w:rsidTr="008075BE">
        <w:trPr>
          <w:trHeight w:val="252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CBAC" w14:textId="77777777" w:rsidR="00073F4E" w:rsidRDefault="00073F4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99BC6F" w14:textId="77777777" w:rsidR="00073F4E" w:rsidRDefault="008075B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SJEDIŠTE/ADRESA PODNOSIOCA ZAHTJEVA</w:t>
            </w:r>
          </w:p>
          <w:p w14:paraId="63B8F8CA" w14:textId="07F83F1C" w:rsidR="008075BE" w:rsidRDefault="008075BE" w:rsidP="008075BE">
            <w:pPr>
              <w:pStyle w:val="NoSpacing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48C1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</w:tr>
      <w:tr w:rsidR="008075BE" w14:paraId="4B1B2F94" w14:textId="77777777" w:rsidTr="008075BE">
        <w:trPr>
          <w:trHeight w:val="22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3907" w14:textId="77777777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65F886E4" w14:textId="7777777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ID BROJ</w:t>
            </w:r>
          </w:p>
          <w:p w14:paraId="11FDC80C" w14:textId="79DECF0E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2729" w14:textId="77777777" w:rsidR="008075BE" w:rsidRDefault="008075BE" w:rsidP="008075B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</w:tr>
      <w:tr w:rsidR="008075BE" w14:paraId="3D845C2A" w14:textId="77777777" w:rsidTr="008075BE">
        <w:trPr>
          <w:trHeight w:val="49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3193" w14:textId="77777777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6CFD18E1" w14:textId="0A5BB89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PDV BROJ (ako niste PDV obveznik, obavezno upisati da niste)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0F4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15ADB7DC" w14:textId="77777777" w:rsidTr="008075BE">
        <w:trPr>
          <w:trHeight w:val="589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B10F5" w14:textId="77777777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7E3E9712" w14:textId="7777777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LICE OVLAŠTENO ZA ZASTUPANJE, IME I PREZIME, FUNKCIJA (po aktuelnom izvodu iz sudskog registra ili rješenju nadležnog organa ili izvodu iz registra udruženja) </w:t>
            </w:r>
          </w:p>
          <w:p w14:paraId="19D083D6" w14:textId="570BC17F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74A4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 </w:t>
            </w:r>
          </w:p>
        </w:tc>
      </w:tr>
      <w:tr w:rsidR="008075BE" w14:paraId="574A62B5" w14:textId="77777777" w:rsidTr="008075BE">
        <w:trPr>
          <w:trHeight w:val="345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BCB4A" w14:textId="77777777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1A84AE2E" w14:textId="7777777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KONTAKT  (broj telefona, broj faksa i e-mail adresa)</w:t>
            </w:r>
          </w:p>
          <w:p w14:paraId="44732533" w14:textId="423676E3" w:rsidR="00073F4E" w:rsidRDefault="00073F4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63F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066EACD" w14:textId="77777777" w:rsidR="00073F4E" w:rsidRDefault="00073F4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2D1071BD" w14:textId="77777777" w:rsidTr="008075BE">
        <w:trPr>
          <w:trHeight w:val="834"/>
        </w:trPr>
        <w:tc>
          <w:tcPr>
            <w:tcW w:w="9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5E2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846BEBE" w14:textId="35C19139" w:rsidR="008075BE" w:rsidRDefault="00073F4E" w:rsidP="008075BE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ZAHTJEV ZA</w:t>
            </w:r>
            <w:r w:rsidR="008075BE">
              <w:rPr>
                <w:rFonts w:cs="Arial"/>
                <w:b/>
                <w:bCs/>
                <w:sz w:val="16"/>
                <w:szCs w:val="16"/>
              </w:rPr>
              <w:t xml:space="preserve"> ORGANIZACIJU SKI ŠKOLE NA OC BJELAŠNICA-IGMAN</w:t>
            </w:r>
          </w:p>
        </w:tc>
      </w:tr>
      <w:tr w:rsidR="008075BE" w14:paraId="5927F480" w14:textId="77777777" w:rsidTr="008075BE">
        <w:trPr>
          <w:trHeight w:val="464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3D05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PUNI NAZIV SKI ŠKOLE (ukoliko se radi o projektu i škola ima drugačiji naziv od pravnog lica)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F17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E0AA34F" w14:textId="77777777" w:rsidR="008075BE" w:rsidRDefault="008075BE" w:rsidP="008075BE">
            <w:pPr>
              <w:rPr>
                <w:rFonts w:cs="Arial"/>
                <w:sz w:val="16"/>
                <w:szCs w:val="16"/>
              </w:rPr>
            </w:pPr>
          </w:p>
        </w:tc>
      </w:tr>
      <w:tr w:rsidR="008075BE" w14:paraId="43293FD9" w14:textId="77777777" w:rsidTr="008075BE">
        <w:trPr>
          <w:trHeight w:val="20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EAC0" w14:textId="77777777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27268FE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BROJ INSTRUKTORA </w:t>
            </w:r>
          </w:p>
          <w:p w14:paraId="190826F1" w14:textId="6F1AD680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B25B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41EEA825" w14:textId="77777777" w:rsidTr="008075BE">
        <w:trPr>
          <w:trHeight w:val="20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B406" w14:textId="77777777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0834C2A" w14:textId="4A329FAE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IME I PREZIME SVIH INSTRUKTORA ANGAŽOVANIH ZA RAD</w:t>
            </w:r>
          </w:p>
          <w:p w14:paraId="6E35019C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028BC05A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7C7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5A0AD9CD" w14:textId="77777777" w:rsidTr="008075BE">
        <w:trPr>
          <w:trHeight w:val="206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C49" w14:textId="77777777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2389F1DF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PLANIRANI POČETAK I ZAVRŠETAK OBUKE SKI ŠKOLE</w:t>
            </w:r>
          </w:p>
          <w:p w14:paraId="7BB55EAB" w14:textId="021B0D8B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AE0B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7B30C425" w14:textId="77777777" w:rsidTr="008075BE">
        <w:trPr>
          <w:trHeight w:val="350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8E22" w14:textId="77777777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324E2E0A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VRSTA OBUKE (polaznici – početnici / polaznici – napredni, skijanje / snowboard)</w:t>
            </w:r>
          </w:p>
          <w:p w14:paraId="6D526669" w14:textId="7E10CF60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B4A" w14:textId="77777777" w:rsidR="008075BE" w:rsidRDefault="008075BE" w:rsidP="008075BE">
            <w:pPr>
              <w:rPr>
                <w:rFonts w:cs="Arial"/>
                <w:sz w:val="16"/>
                <w:szCs w:val="16"/>
              </w:rPr>
            </w:pPr>
          </w:p>
        </w:tc>
      </w:tr>
      <w:tr w:rsidR="008075BE" w14:paraId="2FE9A736" w14:textId="77777777" w:rsidTr="008075BE">
        <w:trPr>
          <w:trHeight w:val="638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041E" w14:textId="77777777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547A6279" w14:textId="77777777" w:rsidR="008075BE" w:rsidRDefault="008075B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KONTINUITET I DOSADAŠNJI REZULTATI SKI ŠKOLE (godine postojanja i rada ski škole i realizirani projekti ukoliko je ski škola provodila)</w:t>
            </w:r>
          </w:p>
          <w:p w14:paraId="5E359FB9" w14:textId="7C48FE63" w:rsidR="00073F4E" w:rsidRDefault="00073F4E" w:rsidP="008075BE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21C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075BE" w14:paraId="33CD820D" w14:textId="77777777" w:rsidTr="008075BE">
        <w:trPr>
          <w:trHeight w:val="654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0B2" w14:textId="7777777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</w:p>
          <w:p w14:paraId="437BBA7B" w14:textId="77777777" w:rsidR="008075BE" w:rsidRDefault="008075BE" w:rsidP="008075BE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POTPIS I PEČAT PODNOSIOCA ZAHTJEVA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4E6" w14:textId="77777777" w:rsidR="008075BE" w:rsidRDefault="008075BE" w:rsidP="008075BE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3005E84D" w14:textId="77777777" w:rsidR="008075BE" w:rsidRPr="0054236C" w:rsidRDefault="008075BE" w:rsidP="008075BE">
      <w:pPr>
        <w:rPr>
          <w:rFonts w:cs="Arial"/>
        </w:rPr>
      </w:pPr>
    </w:p>
    <w:sectPr w:rsidR="008075BE" w:rsidRPr="0054236C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65D0" w14:textId="77777777" w:rsidR="00B43F3E" w:rsidRDefault="00B43F3E" w:rsidP="00CD5AC2">
      <w:r>
        <w:separator/>
      </w:r>
    </w:p>
  </w:endnote>
  <w:endnote w:type="continuationSeparator" w:id="0">
    <w:p w14:paraId="51DECD2C" w14:textId="77777777" w:rsidR="00B43F3E" w:rsidRDefault="00B43F3E" w:rsidP="00CD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DA76" w14:textId="77777777" w:rsidR="00B43F3E" w:rsidRDefault="00B43F3E" w:rsidP="00CD5AC2">
      <w:r>
        <w:separator/>
      </w:r>
    </w:p>
  </w:footnote>
  <w:footnote w:type="continuationSeparator" w:id="0">
    <w:p w14:paraId="2971C6D9" w14:textId="77777777" w:rsidR="00B43F3E" w:rsidRDefault="00B43F3E" w:rsidP="00CD5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B3A3E" w14:textId="45021EAA" w:rsidR="00CD5AC2" w:rsidRDefault="00000000">
    <w:pPr>
      <w:pStyle w:val="Header"/>
    </w:pPr>
    <w:r>
      <w:rPr>
        <w:noProof/>
      </w:rPr>
      <w:pict w14:anchorId="7D5F3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1954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ZOI84 - Bjelasnica - Memorandum - BiH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ACB39" w14:textId="48E3D7BF" w:rsidR="00CD5AC2" w:rsidRDefault="00000000">
    <w:pPr>
      <w:pStyle w:val="Header"/>
    </w:pPr>
    <w:r>
      <w:rPr>
        <w:noProof/>
      </w:rPr>
      <w:pict w14:anchorId="67D89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1955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ZOI84 - Bjelasnica - Memorandum - BiH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2E3C" w14:textId="7210EAA8" w:rsidR="00CD5AC2" w:rsidRDefault="00000000">
    <w:pPr>
      <w:pStyle w:val="Header"/>
    </w:pPr>
    <w:r>
      <w:rPr>
        <w:noProof/>
      </w:rPr>
      <w:pict w14:anchorId="0E0731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01953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ZOI84 - Bjelasnica - Memorandum - BiH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0698C"/>
    <w:multiLevelType w:val="hybridMultilevel"/>
    <w:tmpl w:val="378098DC"/>
    <w:lvl w:ilvl="0" w:tplc="B198BF1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46FD"/>
    <w:multiLevelType w:val="hybridMultilevel"/>
    <w:tmpl w:val="934C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6A8"/>
    <w:multiLevelType w:val="multilevel"/>
    <w:tmpl w:val="62C247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19446F"/>
    <w:multiLevelType w:val="hybridMultilevel"/>
    <w:tmpl w:val="1D58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8232E"/>
    <w:multiLevelType w:val="hybridMultilevel"/>
    <w:tmpl w:val="B5A6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B0E"/>
    <w:multiLevelType w:val="hybridMultilevel"/>
    <w:tmpl w:val="E1B0D32A"/>
    <w:lvl w:ilvl="0" w:tplc="039846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5C83"/>
    <w:multiLevelType w:val="hybridMultilevel"/>
    <w:tmpl w:val="B778ECD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52165841"/>
    <w:multiLevelType w:val="hybridMultilevel"/>
    <w:tmpl w:val="85CEC8C4"/>
    <w:lvl w:ilvl="0" w:tplc="943667E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59378">
    <w:abstractNumId w:val="2"/>
  </w:num>
  <w:num w:numId="2" w16cid:durableId="36904585">
    <w:abstractNumId w:val="0"/>
  </w:num>
  <w:num w:numId="3" w16cid:durableId="1797018710">
    <w:abstractNumId w:val="7"/>
  </w:num>
  <w:num w:numId="4" w16cid:durableId="2084796673">
    <w:abstractNumId w:val="6"/>
  </w:num>
  <w:num w:numId="5" w16cid:durableId="435709149">
    <w:abstractNumId w:val="4"/>
  </w:num>
  <w:num w:numId="6" w16cid:durableId="1984459104">
    <w:abstractNumId w:val="3"/>
  </w:num>
  <w:num w:numId="7" w16cid:durableId="1746413967">
    <w:abstractNumId w:val="1"/>
  </w:num>
  <w:num w:numId="8" w16cid:durableId="1310751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N7MwtDQ0NTQwtDRQ0lEKTi0uzszPAykwrAUAowSNAiwAAAA="/>
  </w:docVars>
  <w:rsids>
    <w:rsidRoot w:val="0069201F"/>
    <w:rsid w:val="00031B78"/>
    <w:rsid w:val="00037891"/>
    <w:rsid w:val="0006342C"/>
    <w:rsid w:val="00073F4E"/>
    <w:rsid w:val="00080A5C"/>
    <w:rsid w:val="000F42CF"/>
    <w:rsid w:val="000F7E2A"/>
    <w:rsid w:val="00125E11"/>
    <w:rsid w:val="001265BA"/>
    <w:rsid w:val="00163B04"/>
    <w:rsid w:val="00181820"/>
    <w:rsid w:val="0018746E"/>
    <w:rsid w:val="001906CA"/>
    <w:rsid w:val="0020389B"/>
    <w:rsid w:val="00211B7E"/>
    <w:rsid w:val="002427F5"/>
    <w:rsid w:val="0027566E"/>
    <w:rsid w:val="00290C27"/>
    <w:rsid w:val="002A2CC0"/>
    <w:rsid w:val="002D383B"/>
    <w:rsid w:val="002E4805"/>
    <w:rsid w:val="002F6CCA"/>
    <w:rsid w:val="00311DA2"/>
    <w:rsid w:val="00324F5B"/>
    <w:rsid w:val="00356FA7"/>
    <w:rsid w:val="00392643"/>
    <w:rsid w:val="00411B5C"/>
    <w:rsid w:val="00477CFD"/>
    <w:rsid w:val="00483756"/>
    <w:rsid w:val="004B5C90"/>
    <w:rsid w:val="004D1937"/>
    <w:rsid w:val="004D2A57"/>
    <w:rsid w:val="00526B2F"/>
    <w:rsid w:val="0053255C"/>
    <w:rsid w:val="0054236C"/>
    <w:rsid w:val="00552507"/>
    <w:rsid w:val="005547A6"/>
    <w:rsid w:val="005557B9"/>
    <w:rsid w:val="00586314"/>
    <w:rsid w:val="00592535"/>
    <w:rsid w:val="005D7D3E"/>
    <w:rsid w:val="0060176B"/>
    <w:rsid w:val="00610917"/>
    <w:rsid w:val="00614A6B"/>
    <w:rsid w:val="00625D6F"/>
    <w:rsid w:val="0063758E"/>
    <w:rsid w:val="00644907"/>
    <w:rsid w:val="0066175A"/>
    <w:rsid w:val="00665349"/>
    <w:rsid w:val="0069201F"/>
    <w:rsid w:val="00693CE8"/>
    <w:rsid w:val="006C16A8"/>
    <w:rsid w:val="006D0410"/>
    <w:rsid w:val="006E1DAF"/>
    <w:rsid w:val="00721999"/>
    <w:rsid w:val="0072199A"/>
    <w:rsid w:val="007441FA"/>
    <w:rsid w:val="007B1412"/>
    <w:rsid w:val="007C2A45"/>
    <w:rsid w:val="007D7156"/>
    <w:rsid w:val="007F3820"/>
    <w:rsid w:val="008075BE"/>
    <w:rsid w:val="00814B70"/>
    <w:rsid w:val="00840E4C"/>
    <w:rsid w:val="008441DA"/>
    <w:rsid w:val="008633FD"/>
    <w:rsid w:val="00865456"/>
    <w:rsid w:val="008F531F"/>
    <w:rsid w:val="008F6648"/>
    <w:rsid w:val="009065FE"/>
    <w:rsid w:val="00931ED8"/>
    <w:rsid w:val="00954D1A"/>
    <w:rsid w:val="00955D67"/>
    <w:rsid w:val="009674F4"/>
    <w:rsid w:val="00980B21"/>
    <w:rsid w:val="00984690"/>
    <w:rsid w:val="00A0276E"/>
    <w:rsid w:val="00A400D2"/>
    <w:rsid w:val="00A43D95"/>
    <w:rsid w:val="00AA24EF"/>
    <w:rsid w:val="00B201A3"/>
    <w:rsid w:val="00B316EF"/>
    <w:rsid w:val="00B423BE"/>
    <w:rsid w:val="00B43F3E"/>
    <w:rsid w:val="00B64ADF"/>
    <w:rsid w:val="00BF5A2A"/>
    <w:rsid w:val="00C04E06"/>
    <w:rsid w:val="00C1060B"/>
    <w:rsid w:val="00C16F35"/>
    <w:rsid w:val="00C42D70"/>
    <w:rsid w:val="00C555A7"/>
    <w:rsid w:val="00C91204"/>
    <w:rsid w:val="00CD5AC2"/>
    <w:rsid w:val="00D0299D"/>
    <w:rsid w:val="00D37718"/>
    <w:rsid w:val="00D478F0"/>
    <w:rsid w:val="00D737C9"/>
    <w:rsid w:val="00DA21C5"/>
    <w:rsid w:val="00DD3976"/>
    <w:rsid w:val="00E57860"/>
    <w:rsid w:val="00EC710C"/>
    <w:rsid w:val="00ED5CF4"/>
    <w:rsid w:val="00ED6E46"/>
    <w:rsid w:val="00EE19D4"/>
    <w:rsid w:val="00F01320"/>
    <w:rsid w:val="00F07983"/>
    <w:rsid w:val="00F13274"/>
    <w:rsid w:val="00F152C4"/>
    <w:rsid w:val="00F17A24"/>
    <w:rsid w:val="00F4779E"/>
    <w:rsid w:val="00F97313"/>
    <w:rsid w:val="00FD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1E574"/>
  <w15:docId w15:val="{FCE683DD-54FA-4232-BD35-ABC5BDF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13"/>
    <w:pPr>
      <w:tabs>
        <w:tab w:val="left" w:pos="1418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349"/>
    <w:pPr>
      <w:keepNext/>
      <w:numPr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349"/>
    <w:pPr>
      <w:keepNext/>
      <w:numPr>
        <w:ilvl w:val="1"/>
        <w:numId w:val="1"/>
      </w:numPr>
      <w:suppressAutoHyphens w:val="0"/>
      <w:overflowPunct/>
      <w:autoSpaceDE/>
      <w:spacing w:before="240" w:after="60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349"/>
    <w:pPr>
      <w:keepNext/>
      <w:numPr>
        <w:ilvl w:val="2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349"/>
    <w:pPr>
      <w:keepNext/>
      <w:numPr>
        <w:ilvl w:val="3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349"/>
    <w:pPr>
      <w:numPr>
        <w:ilvl w:val="4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65349"/>
    <w:pPr>
      <w:numPr>
        <w:ilvl w:val="5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5"/>
    </w:pPr>
    <w:rPr>
      <w:rFonts w:ascii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349"/>
    <w:pPr>
      <w:numPr>
        <w:ilvl w:val="6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349"/>
    <w:pPr>
      <w:numPr>
        <w:ilvl w:val="7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349"/>
    <w:pPr>
      <w:numPr>
        <w:ilvl w:val="8"/>
        <w:numId w:val="1"/>
      </w:numPr>
      <w:tabs>
        <w:tab w:val="clear" w:pos="1418"/>
      </w:tabs>
      <w:suppressAutoHyphens w:val="0"/>
      <w:overflowPunct/>
      <w:autoSpaceDE/>
      <w:spacing w:before="240" w:after="60"/>
      <w:textAlignment w:val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AC2"/>
    <w:pPr>
      <w:tabs>
        <w:tab w:val="clear" w:pos="1418"/>
        <w:tab w:val="center" w:pos="4513"/>
        <w:tab w:val="right" w:pos="9026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D5AC2"/>
  </w:style>
  <w:style w:type="paragraph" w:styleId="Footer">
    <w:name w:val="footer"/>
    <w:basedOn w:val="Normal"/>
    <w:link w:val="FooterChar"/>
    <w:uiPriority w:val="99"/>
    <w:unhideWhenUsed/>
    <w:rsid w:val="00CD5AC2"/>
    <w:pPr>
      <w:tabs>
        <w:tab w:val="clear" w:pos="1418"/>
        <w:tab w:val="center" w:pos="4513"/>
        <w:tab w:val="right" w:pos="9026"/>
      </w:tabs>
      <w:suppressAutoHyphens w:val="0"/>
      <w:overflowPunct/>
      <w:autoSpaceDE/>
      <w:textAlignment w:val="auto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D5AC2"/>
  </w:style>
  <w:style w:type="character" w:styleId="Hyperlink">
    <w:name w:val="Hyperlink"/>
    <w:basedOn w:val="DefaultParagraphFont"/>
    <w:uiPriority w:val="99"/>
    <w:unhideWhenUsed/>
    <w:rsid w:val="00984690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846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6534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34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34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34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34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6534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34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34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349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4B5C90"/>
    <w:pPr>
      <w:ind w:left="720"/>
      <w:contextualSpacing/>
    </w:pPr>
  </w:style>
  <w:style w:type="paragraph" w:styleId="NoSpacing">
    <w:name w:val="No Spacing"/>
    <w:uiPriority w:val="1"/>
    <w:qFormat/>
    <w:rsid w:val="008075BE"/>
    <w:pPr>
      <w:spacing w:after="0" w:line="240" w:lineRule="auto"/>
    </w:pPr>
    <w:rPr>
      <w:lang w:val="bs-Latn-BA"/>
    </w:rPr>
  </w:style>
  <w:style w:type="table" w:styleId="TableGrid">
    <w:name w:val="Table Grid"/>
    <w:basedOn w:val="TableNormal"/>
    <w:uiPriority w:val="39"/>
    <w:rsid w:val="008075BE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bjelasnic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Nađa Mehić</cp:lastModifiedBy>
  <cp:revision>2</cp:revision>
  <cp:lastPrinted>2024-11-07T10:57:00Z</cp:lastPrinted>
  <dcterms:created xsi:type="dcterms:W3CDTF">2024-11-15T13:30:00Z</dcterms:created>
  <dcterms:modified xsi:type="dcterms:W3CDTF">2024-11-15T13:30:00Z</dcterms:modified>
</cp:coreProperties>
</file>